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8885A" w14:textId="71547C3B" w:rsidR="008D2288" w:rsidRDefault="00F928DE" w:rsidP="00007692">
      <w:pPr>
        <w:rPr>
          <w:b/>
          <w:bCs/>
          <w:sz w:val="24"/>
          <w:szCs w:val="24"/>
        </w:rPr>
      </w:pPr>
      <w:r w:rsidRPr="00F928DE">
        <w:rPr>
          <w:b/>
          <w:bCs/>
          <w:sz w:val="24"/>
          <w:szCs w:val="24"/>
        </w:rPr>
        <w:t> </w:t>
      </w:r>
      <w:r w:rsidRPr="00F928DE">
        <w:rPr>
          <w:b/>
          <w:bCs/>
          <w:noProof/>
          <w:sz w:val="24"/>
          <w:szCs w:val="24"/>
        </w:rPr>
        <w:drawing>
          <wp:inline distT="0" distB="0" distL="0" distR="0" wp14:anchorId="66740DB1" wp14:editId="3AC381FD">
            <wp:extent cx="6120130" cy="905510"/>
            <wp:effectExtent l="0" t="0" r="0"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905510"/>
                    </a:xfrm>
                    <a:prstGeom prst="rect">
                      <a:avLst/>
                    </a:prstGeom>
                    <a:noFill/>
                    <a:ln>
                      <a:noFill/>
                    </a:ln>
                  </pic:spPr>
                </pic:pic>
              </a:graphicData>
            </a:graphic>
          </wp:inline>
        </w:drawing>
      </w:r>
    </w:p>
    <w:p w14:paraId="512EE55C" w14:textId="4AD359B9" w:rsidR="00F928DE" w:rsidRDefault="00F928DE" w:rsidP="00F928DE">
      <w:pPr>
        <w:jc w:val="center"/>
        <w:rPr>
          <w:rFonts w:ascii="Tahoma-Bold" w:hAnsi="Tahoma-Bold"/>
          <w:b/>
          <w:bCs/>
          <w:color w:val="000000"/>
          <w:sz w:val="24"/>
          <w:szCs w:val="24"/>
        </w:rPr>
      </w:pPr>
      <w:r w:rsidRPr="00F928DE">
        <w:rPr>
          <w:rFonts w:ascii="Tahoma" w:hAnsi="Tahoma" w:cs="Tahoma"/>
          <w:color w:val="000000"/>
          <w:sz w:val="24"/>
          <w:szCs w:val="24"/>
        </w:rPr>
        <w:t xml:space="preserve">Project: </w:t>
      </w:r>
      <w:r w:rsidRPr="00F928DE">
        <w:rPr>
          <w:rFonts w:ascii="Tahoma-Bold" w:hAnsi="Tahoma-Bold"/>
          <w:b/>
          <w:bCs/>
          <w:color w:val="000000"/>
          <w:sz w:val="24"/>
          <w:szCs w:val="24"/>
        </w:rPr>
        <w:t>MOVE – MOVing togEther</w:t>
      </w:r>
      <w:r w:rsidRPr="00F928DE">
        <w:rPr>
          <w:rFonts w:ascii="Tahoma-Bold" w:hAnsi="Tahoma-Bold"/>
          <w:b/>
          <w:bCs/>
          <w:color w:val="000000"/>
        </w:rPr>
        <w:br/>
      </w:r>
      <w:r w:rsidRPr="00F928DE">
        <w:rPr>
          <w:rFonts w:ascii="Tahoma" w:hAnsi="Tahoma" w:cs="Tahoma"/>
          <w:color w:val="000000"/>
          <w:sz w:val="24"/>
          <w:szCs w:val="24"/>
        </w:rPr>
        <w:t xml:space="preserve">Project Number </w:t>
      </w:r>
      <w:r w:rsidRPr="00F928DE">
        <w:rPr>
          <w:rFonts w:ascii="Tahoma-Bold" w:hAnsi="Tahoma-Bold"/>
          <w:b/>
          <w:bCs/>
          <w:color w:val="000000"/>
          <w:sz w:val="24"/>
          <w:szCs w:val="24"/>
        </w:rPr>
        <w:t>613073-EPP-1-2019-1-IT-SPO-SSCP</w:t>
      </w:r>
      <w:r w:rsidRPr="00F928DE">
        <w:rPr>
          <w:rFonts w:ascii="Tahoma-Bold" w:hAnsi="Tahoma-Bold"/>
          <w:b/>
          <w:bCs/>
          <w:color w:val="000000"/>
        </w:rPr>
        <w:br/>
      </w:r>
      <w:r w:rsidRPr="00F928DE">
        <w:rPr>
          <w:rFonts w:ascii="Tahoma-Bold" w:hAnsi="Tahoma-Bold"/>
          <w:b/>
          <w:bCs/>
          <w:color w:val="000000"/>
          <w:sz w:val="24"/>
          <w:szCs w:val="24"/>
        </w:rPr>
        <w:t>Erasmus+ Sport – Small Collaborative Partnership</w:t>
      </w:r>
    </w:p>
    <w:p w14:paraId="2925FC34" w14:textId="6BD915B9" w:rsidR="00F928DE" w:rsidRDefault="00F928DE" w:rsidP="00F928DE">
      <w:pPr>
        <w:jc w:val="center"/>
      </w:pPr>
      <w:r>
        <w:t> </w:t>
      </w:r>
      <w:r>
        <w:rPr>
          <w:b/>
          <w:bCs/>
          <w:noProof/>
        </w:rPr>
        <w:drawing>
          <wp:inline distT="0" distB="0" distL="0" distR="0" wp14:anchorId="34F22C58" wp14:editId="499BF852">
            <wp:extent cx="3741420" cy="17145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1420" cy="1714500"/>
                    </a:xfrm>
                    <a:prstGeom prst="rect">
                      <a:avLst/>
                    </a:prstGeom>
                    <a:noFill/>
                    <a:ln>
                      <a:noFill/>
                    </a:ln>
                  </pic:spPr>
                </pic:pic>
              </a:graphicData>
            </a:graphic>
          </wp:inline>
        </w:drawing>
      </w:r>
    </w:p>
    <w:p w14:paraId="02235D8F" w14:textId="29CF4CA3" w:rsidR="00F928DE" w:rsidRDefault="00F928DE" w:rsidP="00F928DE">
      <w:pPr>
        <w:jc w:val="center"/>
        <w:rPr>
          <w:rFonts w:ascii="Tahoma-Bold" w:hAnsi="Tahoma-Bold"/>
          <w:b/>
          <w:bCs/>
          <w:color w:val="000000"/>
          <w:sz w:val="56"/>
          <w:szCs w:val="56"/>
        </w:rPr>
      </w:pPr>
      <w:r w:rsidRPr="00F928DE">
        <w:rPr>
          <w:rFonts w:ascii="Tahoma-Bold" w:hAnsi="Tahoma-Bold"/>
          <w:b/>
          <w:bCs/>
          <w:color w:val="000000"/>
          <w:sz w:val="56"/>
          <w:szCs w:val="56"/>
        </w:rPr>
        <w:t>Toolkit</w:t>
      </w:r>
      <w:r w:rsidRPr="00F928DE">
        <w:rPr>
          <w:rFonts w:ascii="Tahoma-Bold" w:hAnsi="Tahoma-Bold"/>
          <w:b/>
          <w:bCs/>
          <w:color w:val="000000"/>
          <w:sz w:val="56"/>
          <w:szCs w:val="56"/>
        </w:rPr>
        <w:br/>
        <w:t>MOVE Project</w:t>
      </w:r>
    </w:p>
    <w:p w14:paraId="719F1D07" w14:textId="4020A546" w:rsidR="00F928DE" w:rsidRDefault="00F928DE" w:rsidP="00F928DE">
      <w:pPr>
        <w:rPr>
          <w:rFonts w:ascii="Cambria-BoldItalic" w:hAnsi="Cambria-BoldItalic"/>
          <w:b/>
          <w:bCs/>
          <w:i/>
          <w:iCs/>
          <w:color w:val="000000"/>
          <w:sz w:val="24"/>
          <w:szCs w:val="24"/>
        </w:rPr>
      </w:pPr>
      <w:r w:rsidRPr="00F928DE">
        <w:rPr>
          <w:rFonts w:ascii="Tahoma-Bold" w:hAnsi="Tahoma-Bold"/>
          <w:b/>
          <w:bCs/>
          <w:color w:val="000000"/>
          <w:sz w:val="24"/>
          <w:szCs w:val="24"/>
        </w:rPr>
        <w:t>Contents of the Toolkit</w:t>
      </w:r>
      <w:r w:rsidRPr="00F928DE">
        <w:rPr>
          <w:rFonts w:ascii="Tahoma-Bold" w:hAnsi="Tahoma-Bold"/>
          <w:b/>
          <w:bCs/>
          <w:color w:val="000000"/>
        </w:rPr>
        <w:br/>
      </w:r>
      <w:r w:rsidRPr="00F928DE">
        <w:rPr>
          <w:rFonts w:ascii="Calibri-BoldItalic" w:hAnsi="Calibri-BoldItalic"/>
          <w:b/>
          <w:bCs/>
          <w:i/>
          <w:iCs/>
          <w:color w:val="000000"/>
          <w:sz w:val="24"/>
          <w:szCs w:val="24"/>
        </w:rPr>
        <w:t>1. Introduction</w:t>
      </w:r>
      <w:r w:rsidRPr="00F928DE">
        <w:rPr>
          <w:rFonts w:ascii="Cambria-BoldItalic" w:hAnsi="Cambria-BoldItalic"/>
          <w:b/>
          <w:bCs/>
          <w:i/>
          <w:iCs/>
          <w:color w:val="000000"/>
          <w:sz w:val="24"/>
          <w:szCs w:val="24"/>
        </w:rPr>
        <w:t>..............................................................................................................................................</w:t>
      </w:r>
      <w:r w:rsidR="00EE5A55">
        <w:rPr>
          <w:rFonts w:ascii="Cambria-BoldItalic" w:hAnsi="Cambria-BoldItalic"/>
          <w:b/>
          <w:bCs/>
          <w:i/>
          <w:iCs/>
          <w:color w:val="000000"/>
          <w:sz w:val="24"/>
          <w:szCs w:val="24"/>
        </w:rPr>
        <w:t>2</w:t>
      </w:r>
      <w:r w:rsidRPr="00F928DE">
        <w:rPr>
          <w:rFonts w:ascii="Cambria-BoldItalic" w:hAnsi="Cambria-BoldItalic"/>
          <w:b/>
          <w:bCs/>
          <w:i/>
          <w:iCs/>
          <w:color w:val="000000"/>
        </w:rPr>
        <w:br/>
      </w:r>
      <w:r w:rsidRPr="00F928DE">
        <w:rPr>
          <w:rFonts w:ascii="Calibri-BoldItalic" w:hAnsi="Calibri-BoldItalic"/>
          <w:b/>
          <w:bCs/>
          <w:i/>
          <w:iCs/>
          <w:color w:val="000000"/>
          <w:sz w:val="24"/>
          <w:szCs w:val="24"/>
        </w:rPr>
        <w:t>2. Aims and Objectives of MOVE Project</w:t>
      </w:r>
      <w:r w:rsidRPr="00F928DE">
        <w:rPr>
          <w:rFonts w:ascii="Cambria-BoldItalic" w:hAnsi="Cambria-BoldItalic"/>
          <w:b/>
          <w:bCs/>
          <w:i/>
          <w:iCs/>
          <w:color w:val="000000"/>
          <w:sz w:val="24"/>
          <w:szCs w:val="24"/>
        </w:rPr>
        <w:t>.................................................................................................</w:t>
      </w:r>
      <w:r w:rsidR="00EE5A55">
        <w:rPr>
          <w:rFonts w:ascii="Cambria-BoldItalic" w:hAnsi="Cambria-BoldItalic"/>
          <w:b/>
          <w:bCs/>
          <w:i/>
          <w:iCs/>
          <w:color w:val="000000"/>
          <w:sz w:val="24"/>
          <w:szCs w:val="24"/>
        </w:rPr>
        <w:t>2</w:t>
      </w:r>
      <w:r w:rsidRPr="00F928DE">
        <w:rPr>
          <w:rFonts w:ascii="Cambria-BoldItalic" w:hAnsi="Cambria-BoldItalic"/>
          <w:b/>
          <w:bCs/>
          <w:i/>
          <w:iCs/>
          <w:color w:val="000000"/>
        </w:rPr>
        <w:br/>
      </w:r>
      <w:r w:rsidRPr="00F928DE">
        <w:rPr>
          <w:rFonts w:ascii="Calibri-BoldItalic" w:hAnsi="Calibri-BoldItalic"/>
          <w:b/>
          <w:bCs/>
          <w:i/>
          <w:iCs/>
          <w:color w:val="000000"/>
          <w:sz w:val="24"/>
          <w:szCs w:val="24"/>
        </w:rPr>
        <w:t>3. Reflection on focus themes of MOVE project</w:t>
      </w:r>
      <w:r w:rsidRPr="00F928DE">
        <w:rPr>
          <w:rFonts w:ascii="Cambria-BoldItalic" w:hAnsi="Cambria-BoldItalic"/>
          <w:b/>
          <w:bCs/>
          <w:i/>
          <w:iCs/>
          <w:color w:val="000000"/>
          <w:sz w:val="24"/>
          <w:szCs w:val="24"/>
        </w:rPr>
        <w:t>.....................................................................................3</w:t>
      </w:r>
      <w:r w:rsidRPr="00F928DE">
        <w:rPr>
          <w:rFonts w:ascii="Cambria-BoldItalic" w:hAnsi="Cambria-BoldItalic"/>
          <w:b/>
          <w:bCs/>
          <w:i/>
          <w:iCs/>
          <w:color w:val="000000"/>
        </w:rPr>
        <w:br/>
      </w:r>
      <w:r w:rsidRPr="00F928DE">
        <w:rPr>
          <w:rFonts w:ascii="Calibri-BoldItalic" w:hAnsi="Calibri-BoldItalic"/>
          <w:b/>
          <w:bCs/>
          <w:i/>
          <w:iCs/>
          <w:color w:val="000000"/>
          <w:sz w:val="24"/>
          <w:szCs w:val="24"/>
        </w:rPr>
        <w:t>4. The analysis in each country involved in the partnership</w:t>
      </w:r>
      <w:r w:rsidRPr="00F928DE">
        <w:rPr>
          <w:rFonts w:ascii="Cambria-BoldItalic" w:hAnsi="Cambria-BoldItalic"/>
          <w:b/>
          <w:bCs/>
          <w:i/>
          <w:iCs/>
          <w:color w:val="000000"/>
          <w:sz w:val="24"/>
          <w:szCs w:val="24"/>
        </w:rPr>
        <w:t>................................................................3</w:t>
      </w:r>
      <w:r w:rsidRPr="00F928DE">
        <w:rPr>
          <w:rFonts w:ascii="Cambria-BoldItalic" w:hAnsi="Cambria-BoldItalic"/>
          <w:b/>
          <w:bCs/>
          <w:i/>
          <w:iCs/>
          <w:color w:val="000000"/>
        </w:rPr>
        <w:br/>
      </w:r>
      <w:r w:rsidRPr="00F928DE">
        <w:rPr>
          <w:rFonts w:ascii="Calibri-BoldItalic" w:hAnsi="Calibri-BoldItalic"/>
          <w:b/>
          <w:bCs/>
          <w:i/>
          <w:iCs/>
          <w:color w:val="000000"/>
          <w:sz w:val="24"/>
          <w:szCs w:val="24"/>
        </w:rPr>
        <w:t>4.1. Italy</w:t>
      </w:r>
      <w:r w:rsidRPr="00F928DE">
        <w:rPr>
          <w:rFonts w:ascii="Cambria-BoldItalic" w:hAnsi="Cambria-BoldItalic"/>
          <w:b/>
          <w:bCs/>
          <w:i/>
          <w:iCs/>
          <w:color w:val="000000"/>
          <w:sz w:val="24"/>
          <w:szCs w:val="24"/>
        </w:rPr>
        <w:t>.........................................................................................................................................................3</w:t>
      </w:r>
      <w:r w:rsidRPr="00F928DE">
        <w:rPr>
          <w:rFonts w:ascii="Cambria-BoldItalic" w:hAnsi="Cambria-BoldItalic"/>
          <w:b/>
          <w:bCs/>
          <w:i/>
          <w:iCs/>
          <w:color w:val="000000"/>
        </w:rPr>
        <w:br/>
      </w:r>
      <w:r w:rsidRPr="00F928DE">
        <w:rPr>
          <w:rFonts w:ascii="Calibri-BoldItalic" w:hAnsi="Calibri-BoldItalic"/>
          <w:b/>
          <w:bCs/>
          <w:i/>
          <w:iCs/>
          <w:color w:val="000000"/>
          <w:sz w:val="24"/>
          <w:szCs w:val="24"/>
        </w:rPr>
        <w:t>4.2. Lithuania</w:t>
      </w:r>
      <w:r w:rsidRPr="00F928DE">
        <w:rPr>
          <w:rFonts w:ascii="Cambria-BoldItalic" w:hAnsi="Cambria-BoldItalic"/>
          <w:b/>
          <w:bCs/>
          <w:i/>
          <w:iCs/>
          <w:color w:val="000000"/>
          <w:sz w:val="24"/>
          <w:szCs w:val="24"/>
        </w:rPr>
        <w:t>................................................................................................................................................</w:t>
      </w:r>
      <w:r w:rsidR="00A17A88">
        <w:rPr>
          <w:rFonts w:ascii="Cambria-BoldItalic" w:hAnsi="Cambria-BoldItalic"/>
          <w:b/>
          <w:bCs/>
          <w:i/>
          <w:iCs/>
          <w:color w:val="000000"/>
          <w:sz w:val="24"/>
          <w:szCs w:val="24"/>
        </w:rPr>
        <w:t>4</w:t>
      </w:r>
      <w:r w:rsidRPr="00F928DE">
        <w:rPr>
          <w:rFonts w:ascii="Cambria-BoldItalic" w:hAnsi="Cambria-BoldItalic"/>
          <w:b/>
          <w:bCs/>
          <w:i/>
          <w:iCs/>
          <w:color w:val="000000"/>
        </w:rPr>
        <w:br/>
      </w:r>
      <w:r w:rsidRPr="00F928DE">
        <w:rPr>
          <w:rFonts w:ascii="Calibri-BoldItalic" w:hAnsi="Calibri-BoldItalic"/>
          <w:b/>
          <w:bCs/>
          <w:i/>
          <w:iCs/>
          <w:color w:val="000000"/>
          <w:sz w:val="24"/>
          <w:szCs w:val="24"/>
        </w:rPr>
        <w:t xml:space="preserve">4.3. Greece </w:t>
      </w:r>
      <w:r w:rsidRPr="00F928DE">
        <w:rPr>
          <w:rFonts w:ascii="Cambria-BoldItalic" w:hAnsi="Cambria-BoldItalic"/>
          <w:b/>
          <w:bCs/>
          <w:i/>
          <w:iCs/>
          <w:color w:val="000000"/>
          <w:sz w:val="24"/>
          <w:szCs w:val="24"/>
        </w:rPr>
        <w:t>....................................................................................................................................................</w:t>
      </w:r>
      <w:r w:rsidR="00A17A88">
        <w:rPr>
          <w:rFonts w:ascii="Cambria-BoldItalic" w:hAnsi="Cambria-BoldItalic"/>
          <w:b/>
          <w:bCs/>
          <w:i/>
          <w:iCs/>
          <w:color w:val="000000"/>
          <w:sz w:val="24"/>
          <w:szCs w:val="24"/>
        </w:rPr>
        <w:t>6</w:t>
      </w:r>
      <w:r w:rsidRPr="00F928DE">
        <w:rPr>
          <w:rFonts w:ascii="Cambria-BoldItalic" w:hAnsi="Cambria-BoldItalic"/>
          <w:b/>
          <w:bCs/>
          <w:i/>
          <w:iCs/>
          <w:color w:val="000000"/>
        </w:rPr>
        <w:br/>
      </w:r>
      <w:r w:rsidRPr="00F928DE">
        <w:rPr>
          <w:rFonts w:ascii="Calibri-BoldItalic" w:hAnsi="Calibri-BoldItalic"/>
          <w:b/>
          <w:bCs/>
          <w:i/>
          <w:iCs/>
          <w:color w:val="000000"/>
          <w:sz w:val="24"/>
          <w:szCs w:val="24"/>
        </w:rPr>
        <w:t>4.4. Spain</w:t>
      </w:r>
      <w:r w:rsidRPr="00F928DE">
        <w:rPr>
          <w:rFonts w:ascii="Cambria-BoldItalic" w:hAnsi="Cambria-BoldItalic"/>
          <w:b/>
          <w:bCs/>
          <w:i/>
          <w:iCs/>
          <w:color w:val="000000"/>
          <w:sz w:val="24"/>
          <w:szCs w:val="24"/>
        </w:rPr>
        <w:t>.......................................................................................................................................................</w:t>
      </w:r>
      <w:r w:rsidR="00A17A88">
        <w:rPr>
          <w:rFonts w:ascii="Cambria-BoldItalic" w:hAnsi="Cambria-BoldItalic"/>
          <w:b/>
          <w:bCs/>
          <w:i/>
          <w:iCs/>
          <w:color w:val="000000"/>
          <w:sz w:val="24"/>
          <w:szCs w:val="24"/>
        </w:rPr>
        <w:t>8</w:t>
      </w:r>
      <w:r w:rsidRPr="00F928DE">
        <w:rPr>
          <w:rFonts w:ascii="Cambria-BoldItalic" w:hAnsi="Cambria-BoldItalic"/>
          <w:b/>
          <w:bCs/>
          <w:i/>
          <w:iCs/>
          <w:color w:val="000000"/>
        </w:rPr>
        <w:br/>
      </w:r>
      <w:r w:rsidRPr="00F928DE">
        <w:rPr>
          <w:rFonts w:ascii="Calibri-BoldItalic" w:hAnsi="Calibri-BoldItalic"/>
          <w:b/>
          <w:bCs/>
          <w:i/>
          <w:iCs/>
          <w:color w:val="000000"/>
          <w:sz w:val="24"/>
          <w:szCs w:val="24"/>
        </w:rPr>
        <w:t>4.5. Cyprus</w:t>
      </w:r>
      <w:r w:rsidRPr="00F928DE">
        <w:rPr>
          <w:rFonts w:ascii="Cambria-BoldItalic" w:hAnsi="Cambria-BoldItalic"/>
          <w:b/>
          <w:bCs/>
          <w:i/>
          <w:iCs/>
          <w:color w:val="000000"/>
          <w:sz w:val="24"/>
          <w:szCs w:val="24"/>
        </w:rPr>
        <w:t>.....................................................................................................................................................</w:t>
      </w:r>
      <w:r w:rsidR="00A17A88">
        <w:rPr>
          <w:rFonts w:ascii="Cambria-BoldItalic" w:hAnsi="Cambria-BoldItalic"/>
          <w:b/>
          <w:bCs/>
          <w:i/>
          <w:iCs/>
          <w:color w:val="000000"/>
          <w:sz w:val="24"/>
          <w:szCs w:val="24"/>
        </w:rPr>
        <w:t>10</w:t>
      </w:r>
      <w:r w:rsidRPr="00F928DE">
        <w:rPr>
          <w:rFonts w:ascii="Cambria-BoldItalic" w:hAnsi="Cambria-BoldItalic"/>
          <w:b/>
          <w:bCs/>
          <w:i/>
          <w:iCs/>
          <w:color w:val="000000"/>
        </w:rPr>
        <w:br/>
      </w:r>
      <w:r w:rsidRPr="00F928DE">
        <w:rPr>
          <w:rFonts w:ascii="Calibri-BoldItalic" w:hAnsi="Calibri-BoldItalic"/>
          <w:b/>
          <w:bCs/>
          <w:i/>
          <w:iCs/>
          <w:color w:val="000000"/>
          <w:sz w:val="24"/>
          <w:szCs w:val="24"/>
        </w:rPr>
        <w:t xml:space="preserve">5. The Peer Transnational Meeting (M2) </w:t>
      </w:r>
      <w:r w:rsidRPr="00F928DE">
        <w:rPr>
          <w:rFonts w:ascii="Cambria-BoldItalic" w:hAnsi="Cambria-BoldItalic"/>
          <w:b/>
          <w:bCs/>
          <w:i/>
          <w:iCs/>
          <w:color w:val="000000"/>
          <w:sz w:val="24"/>
          <w:szCs w:val="24"/>
        </w:rPr>
        <w:t>................................................................................................</w:t>
      </w:r>
      <w:r w:rsidR="00A17A88">
        <w:rPr>
          <w:rFonts w:ascii="Cambria-BoldItalic" w:hAnsi="Cambria-BoldItalic"/>
          <w:b/>
          <w:bCs/>
          <w:i/>
          <w:iCs/>
          <w:color w:val="000000"/>
          <w:sz w:val="24"/>
          <w:szCs w:val="24"/>
        </w:rPr>
        <w:t>10</w:t>
      </w:r>
      <w:r w:rsidRPr="00F928DE">
        <w:rPr>
          <w:rFonts w:ascii="Cambria-BoldItalic" w:hAnsi="Cambria-BoldItalic"/>
          <w:b/>
          <w:bCs/>
          <w:i/>
          <w:iCs/>
          <w:color w:val="000000"/>
        </w:rPr>
        <w:br/>
      </w:r>
      <w:r w:rsidRPr="00F928DE">
        <w:rPr>
          <w:rFonts w:ascii="Calibri-BoldItalic" w:hAnsi="Calibri-BoldItalic"/>
          <w:b/>
          <w:bCs/>
          <w:i/>
          <w:iCs/>
          <w:color w:val="000000"/>
          <w:sz w:val="24"/>
          <w:szCs w:val="24"/>
        </w:rPr>
        <w:t>6. Activities proposed to stimulate the reflection of young people on the focus themes of MOVE</w:t>
      </w:r>
      <w:r w:rsidRPr="00F928DE">
        <w:rPr>
          <w:rFonts w:ascii="Calibri-BoldItalic" w:hAnsi="Calibri-BoldItalic"/>
          <w:b/>
          <w:bCs/>
          <w:i/>
          <w:iCs/>
          <w:color w:val="000000"/>
        </w:rPr>
        <w:br/>
      </w:r>
      <w:r w:rsidRPr="00F928DE">
        <w:rPr>
          <w:rFonts w:ascii="Calibri-BoldItalic" w:hAnsi="Calibri-BoldItalic"/>
          <w:b/>
          <w:bCs/>
          <w:i/>
          <w:iCs/>
          <w:color w:val="000000"/>
          <w:sz w:val="24"/>
          <w:szCs w:val="24"/>
        </w:rPr>
        <w:t xml:space="preserve">Project </w:t>
      </w:r>
      <w:r w:rsidRPr="00F928DE">
        <w:rPr>
          <w:rFonts w:ascii="Cambria-BoldItalic" w:hAnsi="Cambria-BoldItalic"/>
          <w:b/>
          <w:bCs/>
          <w:i/>
          <w:iCs/>
          <w:color w:val="000000"/>
          <w:sz w:val="24"/>
          <w:szCs w:val="24"/>
        </w:rPr>
        <w:t>...............................................................................................................................................................</w:t>
      </w:r>
      <w:r w:rsidR="00A17A88">
        <w:rPr>
          <w:rFonts w:ascii="Cambria-BoldItalic" w:hAnsi="Cambria-BoldItalic"/>
          <w:b/>
          <w:bCs/>
          <w:i/>
          <w:iCs/>
          <w:color w:val="000000"/>
          <w:sz w:val="24"/>
          <w:szCs w:val="24"/>
        </w:rPr>
        <w:t>11</w:t>
      </w:r>
      <w:r w:rsidRPr="00F928DE">
        <w:rPr>
          <w:rFonts w:ascii="Cambria-BoldItalic" w:hAnsi="Cambria-BoldItalic"/>
          <w:b/>
          <w:bCs/>
          <w:i/>
          <w:iCs/>
          <w:color w:val="000000"/>
        </w:rPr>
        <w:br/>
      </w:r>
      <w:r w:rsidRPr="00F928DE">
        <w:rPr>
          <w:rFonts w:ascii="Calibri-BoldItalic" w:hAnsi="Calibri-BoldItalic"/>
          <w:b/>
          <w:bCs/>
          <w:i/>
          <w:iCs/>
          <w:color w:val="000000"/>
          <w:sz w:val="24"/>
          <w:szCs w:val="24"/>
        </w:rPr>
        <w:t>7. Activities proposed to use the language and methodologies of sport activities as educational</w:t>
      </w:r>
      <w:r w:rsidRPr="00F928DE">
        <w:rPr>
          <w:rFonts w:ascii="Calibri-BoldItalic" w:hAnsi="Calibri-BoldItalic"/>
          <w:b/>
          <w:bCs/>
          <w:i/>
          <w:iCs/>
          <w:color w:val="000000"/>
        </w:rPr>
        <w:br/>
      </w:r>
      <w:r w:rsidRPr="00F928DE">
        <w:rPr>
          <w:rFonts w:ascii="Calibri-BoldItalic" w:hAnsi="Calibri-BoldItalic"/>
          <w:b/>
          <w:bCs/>
          <w:i/>
          <w:iCs/>
          <w:color w:val="000000"/>
          <w:sz w:val="24"/>
          <w:szCs w:val="24"/>
        </w:rPr>
        <w:t>tool and instrument of social inclusion and respect for different people</w:t>
      </w:r>
      <w:r w:rsidRPr="00F928DE">
        <w:rPr>
          <w:rFonts w:ascii="Cambria-BoldItalic" w:hAnsi="Cambria-BoldItalic"/>
          <w:b/>
          <w:bCs/>
          <w:i/>
          <w:iCs/>
          <w:color w:val="000000"/>
          <w:sz w:val="24"/>
          <w:szCs w:val="24"/>
        </w:rPr>
        <w:t>...........................................</w:t>
      </w:r>
      <w:r w:rsidR="00A17A88">
        <w:rPr>
          <w:rFonts w:ascii="Cambria-BoldItalic" w:hAnsi="Cambria-BoldItalic"/>
          <w:b/>
          <w:bCs/>
          <w:i/>
          <w:iCs/>
          <w:color w:val="000000"/>
          <w:sz w:val="24"/>
          <w:szCs w:val="24"/>
        </w:rPr>
        <w:t>14</w:t>
      </w:r>
      <w:r w:rsidRPr="00F928DE">
        <w:rPr>
          <w:rFonts w:ascii="Cambria-BoldItalic" w:hAnsi="Cambria-BoldItalic"/>
          <w:b/>
          <w:bCs/>
          <w:i/>
          <w:iCs/>
          <w:color w:val="000000"/>
        </w:rPr>
        <w:br/>
      </w:r>
      <w:r w:rsidRPr="00F928DE">
        <w:rPr>
          <w:rFonts w:ascii="Calibri-BoldItalic" w:hAnsi="Calibri-BoldItalic"/>
          <w:b/>
          <w:bCs/>
          <w:i/>
          <w:iCs/>
          <w:color w:val="000000"/>
          <w:sz w:val="24"/>
          <w:szCs w:val="24"/>
        </w:rPr>
        <w:t>8. Activities proposed to measure the level of satisfaction of young people during the local</w:t>
      </w:r>
      <w:r w:rsidRPr="00F928DE">
        <w:rPr>
          <w:rFonts w:ascii="Calibri-BoldItalic" w:hAnsi="Calibri-BoldItalic"/>
          <w:b/>
          <w:bCs/>
          <w:i/>
          <w:iCs/>
          <w:color w:val="000000"/>
        </w:rPr>
        <w:br/>
      </w:r>
      <w:r w:rsidRPr="00F928DE">
        <w:rPr>
          <w:rFonts w:ascii="Calibri-BoldItalic" w:hAnsi="Calibri-BoldItalic"/>
          <w:b/>
          <w:bCs/>
          <w:i/>
          <w:iCs/>
          <w:color w:val="000000"/>
          <w:sz w:val="24"/>
          <w:szCs w:val="24"/>
        </w:rPr>
        <w:t>activities</w:t>
      </w:r>
      <w:r w:rsidRPr="00F928DE">
        <w:rPr>
          <w:rFonts w:ascii="Cambria-BoldItalic" w:hAnsi="Cambria-BoldItalic"/>
          <w:b/>
          <w:bCs/>
          <w:i/>
          <w:iCs/>
          <w:color w:val="000000"/>
          <w:sz w:val="24"/>
          <w:szCs w:val="24"/>
        </w:rPr>
        <w:t>.........................................................................................................................................................</w:t>
      </w:r>
      <w:r w:rsidR="00A17A88">
        <w:rPr>
          <w:rFonts w:ascii="Cambria-BoldItalic" w:hAnsi="Cambria-BoldItalic"/>
          <w:b/>
          <w:bCs/>
          <w:i/>
          <w:iCs/>
          <w:color w:val="000000"/>
          <w:sz w:val="24"/>
          <w:szCs w:val="24"/>
        </w:rPr>
        <w:t>21</w:t>
      </w:r>
    </w:p>
    <w:p w14:paraId="31D48DE6" w14:textId="67E830CD" w:rsidR="00007692" w:rsidRPr="00344C53" w:rsidRDefault="00344C53" w:rsidP="00007692">
      <w:pPr>
        <w:rPr>
          <w:rFonts w:ascii="Cambria-BoldItalic" w:hAnsi="Cambria-BoldItalic"/>
          <w:b/>
          <w:bCs/>
          <w:i/>
          <w:iCs/>
          <w:color w:val="000000"/>
          <w:sz w:val="24"/>
          <w:szCs w:val="24"/>
        </w:rPr>
      </w:pPr>
      <w:r>
        <w:rPr>
          <w:rStyle w:val="fontstyle01"/>
        </w:rPr>
        <w:t>1. Introduction</w:t>
      </w:r>
      <w:r>
        <w:rPr>
          <w:rFonts w:ascii="Calibri-Bold" w:hAnsi="Calibri-Bold"/>
          <w:b/>
          <w:bCs/>
          <w:color w:val="365F91"/>
          <w:sz w:val="28"/>
          <w:szCs w:val="28"/>
        </w:rPr>
        <w:br/>
      </w:r>
      <w:r w:rsidR="00007692" w:rsidRPr="00213903">
        <w:rPr>
          <w:rFonts w:ascii="Tahoma" w:hAnsi="Tahoma" w:cs="Tahoma"/>
          <w:sz w:val="20"/>
          <w:szCs w:val="20"/>
        </w:rPr>
        <w:t xml:space="preserve">The Toolkit is a document of the Project "MOVE - moving together" which aims to raise awareness among </w:t>
      </w:r>
      <w:r w:rsidR="00007692" w:rsidRPr="00213903">
        <w:rPr>
          <w:rFonts w:ascii="Tahoma" w:hAnsi="Tahoma" w:cs="Tahoma"/>
          <w:b/>
          <w:bCs/>
          <w:sz w:val="20"/>
          <w:szCs w:val="20"/>
        </w:rPr>
        <w:t>the various age groups</w:t>
      </w:r>
      <w:r w:rsidR="00007692" w:rsidRPr="00213903">
        <w:rPr>
          <w:rFonts w:ascii="Tahoma" w:hAnsi="Tahoma" w:cs="Tahoma"/>
          <w:sz w:val="20"/>
          <w:szCs w:val="20"/>
        </w:rPr>
        <w:t xml:space="preserve"> (especially children and adolescents) and their educators on the ability of Sport to </w:t>
      </w:r>
      <w:r w:rsidR="00007692" w:rsidRPr="00213903">
        <w:rPr>
          <w:rFonts w:ascii="Tahoma" w:hAnsi="Tahoma" w:cs="Tahoma"/>
          <w:sz w:val="20"/>
          <w:szCs w:val="20"/>
        </w:rPr>
        <w:lastRenderedPageBreak/>
        <w:t xml:space="preserve">oppose and combat intolerance and discrimination, promoting </w:t>
      </w:r>
      <w:r w:rsidR="00007692" w:rsidRPr="00213903">
        <w:rPr>
          <w:rFonts w:ascii="Tahoma" w:hAnsi="Tahoma" w:cs="Tahoma"/>
          <w:b/>
          <w:bCs/>
          <w:sz w:val="20"/>
          <w:szCs w:val="20"/>
        </w:rPr>
        <w:t>social inclusion</w:t>
      </w:r>
      <w:r w:rsidR="00007692" w:rsidRPr="00213903">
        <w:rPr>
          <w:rFonts w:ascii="Tahoma" w:hAnsi="Tahoma" w:cs="Tahoma"/>
          <w:sz w:val="20"/>
          <w:szCs w:val="20"/>
        </w:rPr>
        <w:t xml:space="preserve">, equal opportunities, as well as offering important </w:t>
      </w:r>
      <w:r w:rsidR="00007692" w:rsidRPr="00213903">
        <w:rPr>
          <w:rFonts w:ascii="Tahoma" w:hAnsi="Tahoma" w:cs="Tahoma"/>
          <w:b/>
          <w:bCs/>
          <w:sz w:val="20"/>
          <w:szCs w:val="20"/>
        </w:rPr>
        <w:t>benefits for physical and psychological health</w:t>
      </w:r>
      <w:r w:rsidR="00007692" w:rsidRPr="00213903">
        <w:rPr>
          <w:rFonts w:ascii="Tahoma" w:hAnsi="Tahoma" w:cs="Tahoma"/>
          <w:sz w:val="20"/>
          <w:szCs w:val="20"/>
        </w:rPr>
        <w:t>. It involves the following partners:</w:t>
      </w:r>
    </w:p>
    <w:p w14:paraId="42548526" w14:textId="77777777" w:rsidR="00007692" w:rsidRPr="00213903" w:rsidRDefault="00007692" w:rsidP="00007692">
      <w:pPr>
        <w:rPr>
          <w:rFonts w:ascii="Tahoma" w:hAnsi="Tahoma" w:cs="Tahoma"/>
          <w:sz w:val="20"/>
          <w:szCs w:val="20"/>
        </w:rPr>
      </w:pPr>
      <w:r w:rsidRPr="00213903">
        <w:rPr>
          <w:rFonts w:ascii="Tahoma" w:hAnsi="Tahoma" w:cs="Tahoma"/>
          <w:sz w:val="20"/>
          <w:szCs w:val="20"/>
        </w:rPr>
        <w:t>- A.S.D. Associazione Sportiva Dilettantisca Gruppo Atletico Polisportivo Castelbuonese (ITALY), the project coordinator;</w:t>
      </w:r>
    </w:p>
    <w:p w14:paraId="3F84DF6B" w14:textId="77777777" w:rsidR="00007692" w:rsidRPr="00213903" w:rsidRDefault="00007692" w:rsidP="00007692">
      <w:pPr>
        <w:rPr>
          <w:rFonts w:ascii="Tahoma" w:hAnsi="Tahoma" w:cs="Tahoma"/>
          <w:sz w:val="20"/>
          <w:szCs w:val="20"/>
        </w:rPr>
      </w:pPr>
      <w:r w:rsidRPr="00213903">
        <w:rPr>
          <w:rFonts w:ascii="Tahoma" w:hAnsi="Tahoma" w:cs="Tahoma"/>
          <w:sz w:val="20"/>
          <w:szCs w:val="20"/>
        </w:rPr>
        <w:t>- BLASK - Birzu lengvosios atletikos sporto klubas (LITHUANIA)</w:t>
      </w:r>
    </w:p>
    <w:p w14:paraId="677BD2D3" w14:textId="77777777" w:rsidR="00007692" w:rsidRPr="00213903" w:rsidRDefault="00007692" w:rsidP="00007692">
      <w:pPr>
        <w:rPr>
          <w:rFonts w:ascii="Tahoma" w:hAnsi="Tahoma" w:cs="Tahoma"/>
          <w:sz w:val="20"/>
          <w:szCs w:val="20"/>
        </w:rPr>
      </w:pPr>
      <w:r w:rsidRPr="00213903">
        <w:rPr>
          <w:rFonts w:ascii="Tahoma" w:hAnsi="Tahoma" w:cs="Tahoma"/>
          <w:sz w:val="20"/>
          <w:szCs w:val="20"/>
        </w:rPr>
        <w:t>- ASTERIAS - KOLYMVITIKOS ATHLITIKOS OMILOS ASTERIAS (GREECE)</w:t>
      </w:r>
    </w:p>
    <w:p w14:paraId="1453E962" w14:textId="77777777" w:rsidR="00007692" w:rsidRPr="00213903" w:rsidRDefault="00007692" w:rsidP="00007692">
      <w:pPr>
        <w:rPr>
          <w:rFonts w:ascii="Tahoma" w:hAnsi="Tahoma" w:cs="Tahoma"/>
          <w:sz w:val="20"/>
          <w:szCs w:val="20"/>
        </w:rPr>
      </w:pPr>
      <w:r w:rsidRPr="00213903">
        <w:rPr>
          <w:rFonts w:ascii="Tahoma" w:hAnsi="Tahoma" w:cs="Tahoma"/>
          <w:sz w:val="20"/>
          <w:szCs w:val="20"/>
        </w:rPr>
        <w:t>- Club Balonmano Moya Tilover (SPAIN)</w:t>
      </w:r>
    </w:p>
    <w:p w14:paraId="40CB0942" w14:textId="0009AC5A" w:rsidR="0069698B" w:rsidRPr="00213903" w:rsidRDefault="00007692" w:rsidP="00007692">
      <w:pPr>
        <w:rPr>
          <w:rFonts w:ascii="Tahoma" w:hAnsi="Tahoma" w:cs="Tahoma"/>
          <w:sz w:val="20"/>
          <w:szCs w:val="20"/>
        </w:rPr>
      </w:pPr>
      <w:r w:rsidRPr="00213903">
        <w:rPr>
          <w:rFonts w:ascii="Tahoma" w:hAnsi="Tahoma" w:cs="Tahoma"/>
          <w:sz w:val="20"/>
          <w:szCs w:val="20"/>
        </w:rPr>
        <w:t>- Municipality of Pegeia (CYPRUS)</w:t>
      </w:r>
    </w:p>
    <w:p w14:paraId="1269A249" w14:textId="77777777" w:rsidR="00344C53" w:rsidRDefault="00344C53" w:rsidP="00007692">
      <w:pPr>
        <w:rPr>
          <w:rFonts w:ascii="Calibri-Bold" w:hAnsi="Calibri-Bold"/>
          <w:b/>
          <w:bCs/>
          <w:color w:val="365F91"/>
          <w:sz w:val="28"/>
          <w:szCs w:val="28"/>
        </w:rPr>
      </w:pPr>
      <w:r>
        <w:rPr>
          <w:rStyle w:val="fontstyle01"/>
        </w:rPr>
        <w:t>2. Aims and Objectives of MOVE Project</w:t>
      </w:r>
    </w:p>
    <w:p w14:paraId="59FA6AD7" w14:textId="0B31D94A" w:rsidR="00213903" w:rsidRPr="00344C53" w:rsidRDefault="00213903" w:rsidP="00007692">
      <w:pPr>
        <w:rPr>
          <w:b/>
          <w:bCs/>
          <w:sz w:val="24"/>
          <w:szCs w:val="24"/>
        </w:rPr>
      </w:pPr>
      <w:r w:rsidRPr="00213903">
        <w:rPr>
          <w:rFonts w:ascii="Tahoma" w:hAnsi="Tahoma" w:cs="Tahoma"/>
          <w:sz w:val="20"/>
          <w:szCs w:val="20"/>
        </w:rPr>
        <w:t>The objectives of this project are as follows:</w:t>
      </w:r>
    </w:p>
    <w:p w14:paraId="7945B394" w14:textId="77777777" w:rsidR="00096A83" w:rsidRPr="00213903" w:rsidRDefault="00096A83" w:rsidP="00096A83">
      <w:pPr>
        <w:rPr>
          <w:rFonts w:ascii="Tahoma" w:hAnsi="Tahoma" w:cs="Tahoma"/>
          <w:sz w:val="20"/>
          <w:szCs w:val="20"/>
        </w:rPr>
      </w:pPr>
      <w:r w:rsidRPr="00213903">
        <w:rPr>
          <w:rFonts w:ascii="Tahoma" w:hAnsi="Tahoma" w:cs="Tahoma"/>
          <w:sz w:val="20"/>
          <w:szCs w:val="20"/>
        </w:rPr>
        <w:t>- Promote and reinforce the partners’ ability to operate in a network on a European dimension, sharing ideas, methods, techniques and best practices in order to promote the education by and through sport, support socio-cultural inclusion pathways and improve their levels of performance;</w:t>
      </w:r>
    </w:p>
    <w:p w14:paraId="02071D38" w14:textId="77777777" w:rsidR="00096A83" w:rsidRPr="00213903" w:rsidRDefault="00096A83" w:rsidP="00096A83">
      <w:pPr>
        <w:rPr>
          <w:rFonts w:ascii="Tahoma" w:hAnsi="Tahoma" w:cs="Tahoma"/>
          <w:sz w:val="20"/>
          <w:szCs w:val="20"/>
        </w:rPr>
      </w:pPr>
      <w:r w:rsidRPr="00213903">
        <w:rPr>
          <w:rFonts w:ascii="Tahoma" w:hAnsi="Tahoma" w:cs="Tahoma"/>
          <w:sz w:val="20"/>
          <w:szCs w:val="20"/>
        </w:rPr>
        <w:t>- Promote and reinforce the vision of sport as educational tool and as a method to promote social inclusion and equal opportunities and raise awareness of its potential to combat and prevent among young people phenomena of discrimination, intolerance, racism, violence and bullying;</w:t>
      </w:r>
    </w:p>
    <w:p w14:paraId="65F8A8E9" w14:textId="77777777" w:rsidR="00096A83" w:rsidRPr="00213903" w:rsidRDefault="00096A83" w:rsidP="00096A83">
      <w:pPr>
        <w:rPr>
          <w:rFonts w:ascii="Tahoma" w:hAnsi="Tahoma" w:cs="Tahoma"/>
          <w:sz w:val="20"/>
          <w:szCs w:val="20"/>
        </w:rPr>
      </w:pPr>
      <w:r w:rsidRPr="00213903">
        <w:rPr>
          <w:rFonts w:ascii="Tahoma" w:hAnsi="Tahoma" w:cs="Tahoma"/>
          <w:sz w:val="20"/>
          <w:szCs w:val="20"/>
        </w:rPr>
        <w:t>- Promote the mobility of instructors / coaches / educators / sports animators, staff of non-profit organizations in order to strengthen their path of training and specialization and transferring them skills and abilities to use sport as educational instrument, functional to the creation of an open, inclusive and respectful community of other cultures, thus helping to support:</w:t>
      </w:r>
    </w:p>
    <w:p w14:paraId="0F74DC00" w14:textId="15816A1C" w:rsidR="00096A83" w:rsidRPr="00213903" w:rsidRDefault="00096A83" w:rsidP="00096A83">
      <w:pPr>
        <w:rPr>
          <w:rFonts w:ascii="Tahoma" w:hAnsi="Tahoma" w:cs="Tahoma"/>
          <w:sz w:val="20"/>
          <w:szCs w:val="20"/>
        </w:rPr>
      </w:pPr>
      <w:r w:rsidRPr="00213903">
        <w:rPr>
          <w:rFonts w:ascii="Tahoma" w:hAnsi="Tahoma" w:cs="Tahoma"/>
          <w:sz w:val="20"/>
          <w:szCs w:val="20"/>
        </w:rPr>
        <w:t>A) local paths of socio-cultural inclusion among children, adolescents, young people and adults;</w:t>
      </w:r>
    </w:p>
    <w:p w14:paraId="11289EF4" w14:textId="60D9D938" w:rsidR="00096A83" w:rsidRPr="00213903" w:rsidRDefault="00096A83" w:rsidP="00096A83">
      <w:pPr>
        <w:rPr>
          <w:rFonts w:ascii="Tahoma" w:hAnsi="Tahoma" w:cs="Tahoma"/>
          <w:sz w:val="20"/>
          <w:szCs w:val="20"/>
        </w:rPr>
      </w:pPr>
      <w:r w:rsidRPr="00213903">
        <w:rPr>
          <w:rFonts w:ascii="Tahoma" w:hAnsi="Tahoma" w:cs="Tahoma"/>
          <w:sz w:val="20"/>
          <w:szCs w:val="20"/>
        </w:rPr>
        <w:t>B) local paths of equal opportunities between men and women in sport;</w:t>
      </w:r>
    </w:p>
    <w:p w14:paraId="5E66BDE5" w14:textId="5157DDA3" w:rsidR="00096A83" w:rsidRPr="00213903" w:rsidRDefault="00096A83" w:rsidP="00096A83">
      <w:pPr>
        <w:rPr>
          <w:rFonts w:ascii="Tahoma" w:hAnsi="Tahoma" w:cs="Tahoma"/>
          <w:sz w:val="20"/>
          <w:szCs w:val="20"/>
        </w:rPr>
      </w:pPr>
      <w:r w:rsidRPr="00213903">
        <w:rPr>
          <w:rFonts w:ascii="Tahoma" w:hAnsi="Tahoma" w:cs="Tahoma"/>
          <w:sz w:val="20"/>
          <w:szCs w:val="20"/>
        </w:rPr>
        <w:t>C) higher participation in the sports activities of children, adolescents, young people and adults.</w:t>
      </w:r>
    </w:p>
    <w:p w14:paraId="268FF06E" w14:textId="77777777" w:rsidR="00096A83" w:rsidRPr="00213903" w:rsidRDefault="00096A83" w:rsidP="00096A83">
      <w:pPr>
        <w:rPr>
          <w:rFonts w:ascii="Tahoma" w:hAnsi="Tahoma" w:cs="Tahoma"/>
          <w:sz w:val="20"/>
          <w:szCs w:val="20"/>
        </w:rPr>
      </w:pPr>
      <w:r w:rsidRPr="00213903">
        <w:rPr>
          <w:rFonts w:ascii="Tahoma" w:hAnsi="Tahoma" w:cs="Tahoma"/>
          <w:sz w:val="20"/>
          <w:szCs w:val="20"/>
        </w:rPr>
        <w:t>- Transfer to children and adolescents, and their educators, coaches, instructors, through sport, a full awareness about the issues of socio-cultural inclusion and respect of different people, thus removing prejudices and feelings of fear or in extreme cases of hate, which can potentially turn into episodes of violence, racism, intolerance and bullying;</w:t>
      </w:r>
    </w:p>
    <w:p w14:paraId="7B07778F" w14:textId="32DE8916" w:rsidR="00096A83" w:rsidRPr="00213903" w:rsidRDefault="00096A83" w:rsidP="00096A83">
      <w:pPr>
        <w:rPr>
          <w:rFonts w:ascii="Tahoma" w:hAnsi="Tahoma" w:cs="Tahoma"/>
          <w:sz w:val="20"/>
          <w:szCs w:val="20"/>
        </w:rPr>
      </w:pPr>
      <w:r w:rsidRPr="00213903">
        <w:rPr>
          <w:rFonts w:ascii="Tahoma" w:hAnsi="Tahoma" w:cs="Tahoma"/>
          <w:sz w:val="20"/>
          <w:szCs w:val="20"/>
        </w:rPr>
        <w:t>- Raise awareness of children and adolescents, and their educators, coaches and instructors, regarding the importance to practice sport and physical activity in order to limit and prevent psycho-physical damages caused by excessive sedentary lifestyle and technological alienation and isolation, since nowadays young people are totally immersed in the digital dimension and they are much more inactive physically;</w:t>
      </w:r>
    </w:p>
    <w:p w14:paraId="278B9C01" w14:textId="77777777" w:rsidR="00096A83" w:rsidRPr="00213903" w:rsidRDefault="00096A83" w:rsidP="00096A83">
      <w:pPr>
        <w:rPr>
          <w:rFonts w:ascii="Tahoma" w:hAnsi="Tahoma" w:cs="Tahoma"/>
          <w:sz w:val="20"/>
          <w:szCs w:val="20"/>
        </w:rPr>
      </w:pPr>
      <w:r w:rsidRPr="00213903">
        <w:rPr>
          <w:rFonts w:ascii="Tahoma" w:hAnsi="Tahoma" w:cs="Tahoma"/>
          <w:sz w:val="20"/>
          <w:szCs w:val="20"/>
        </w:rPr>
        <w:t>- Encourage children and adolescents, and their educators, coaches, instructors, to practice sports and physical activity, also outdoors or immersed in nature, in order to enjoy the physical and mental benefits related to: improving mood, increasing energy, decreased levels of stress, anxiety and anger, more sensitivity to respect the environment;</w:t>
      </w:r>
    </w:p>
    <w:p w14:paraId="31ECA6CF" w14:textId="77777777" w:rsidR="00096A83" w:rsidRPr="00213903" w:rsidRDefault="00096A83" w:rsidP="00096A83">
      <w:pPr>
        <w:rPr>
          <w:sz w:val="20"/>
          <w:szCs w:val="20"/>
        </w:rPr>
      </w:pPr>
    </w:p>
    <w:p w14:paraId="1E3DE6CA" w14:textId="3EC85D93" w:rsidR="00096A83" w:rsidRPr="00213903" w:rsidRDefault="00096A83" w:rsidP="00096A83">
      <w:pPr>
        <w:rPr>
          <w:sz w:val="20"/>
          <w:szCs w:val="20"/>
        </w:rPr>
      </w:pPr>
      <w:r w:rsidRPr="00213903">
        <w:rPr>
          <w:sz w:val="20"/>
          <w:szCs w:val="20"/>
        </w:rPr>
        <w:t>- Promote and strengthen more participation in local sports activities of children and adolescents, also in contact with local population and disadvantaged groups as ethnic minorities, immigrants, disabled people, etc</w:t>
      </w:r>
    </w:p>
    <w:p w14:paraId="43C7B9D8" w14:textId="77777777" w:rsidR="00344C53" w:rsidRDefault="00344C53" w:rsidP="008C301A">
      <w:pPr>
        <w:rPr>
          <w:b/>
          <w:bCs/>
          <w:sz w:val="24"/>
          <w:szCs w:val="24"/>
        </w:rPr>
      </w:pPr>
    </w:p>
    <w:p w14:paraId="244B03B9" w14:textId="54E2EE23" w:rsidR="00096A83" w:rsidRPr="00344C53" w:rsidRDefault="00344C53" w:rsidP="008C301A">
      <w:pPr>
        <w:rPr>
          <w:b/>
          <w:bCs/>
          <w:sz w:val="24"/>
          <w:szCs w:val="24"/>
        </w:rPr>
      </w:pPr>
      <w:r>
        <w:rPr>
          <w:rStyle w:val="fontstyle01"/>
        </w:rPr>
        <w:lastRenderedPageBreak/>
        <w:t>3. Reflection on focus themes of MOVE project</w:t>
      </w:r>
      <w:r>
        <w:rPr>
          <w:rFonts w:ascii="Calibri-Bold" w:hAnsi="Calibri-Bold"/>
          <w:b/>
          <w:bCs/>
          <w:color w:val="365F91"/>
          <w:sz w:val="28"/>
          <w:szCs w:val="28"/>
        </w:rPr>
        <w:br/>
      </w:r>
      <w:r w:rsidR="008C301A">
        <w:t xml:space="preserve">The </w:t>
      </w:r>
      <w:r w:rsidR="00213903">
        <w:t>t</w:t>
      </w:r>
      <w:r w:rsidR="008C301A">
        <w:t xml:space="preserve">hemes addressed in the Project are the risks of </w:t>
      </w:r>
      <w:r w:rsidR="008C301A" w:rsidRPr="00213903">
        <w:rPr>
          <w:b/>
          <w:bCs/>
        </w:rPr>
        <w:t>technological isolation, linked to the excessive use of digital applications, and the progressive diffusion of diseases, such as childhood obesity linked to excessive sedentary</w:t>
      </w:r>
      <w:r w:rsidR="008C301A">
        <w:t xml:space="preserve">. </w:t>
      </w:r>
      <w:r w:rsidR="005D1752" w:rsidRPr="005D1752">
        <w:t>The excessive use of technological devices represents a serious threat to social inclusion, especially for the growth of children and adolescents who become increasingly sedentary. Factors such as sedentary lifestyle therefore pose a risk to health, especially for the development of cardiovascular diseases. Sport is one of the best tools to prevent the above-mentioned risk factors and to help combat social discrimination.</w:t>
      </w:r>
    </w:p>
    <w:p w14:paraId="3B567462" w14:textId="0BC8EA15" w:rsidR="00096A83" w:rsidRPr="00344C53" w:rsidRDefault="00344C53" w:rsidP="00007692">
      <w:pPr>
        <w:rPr>
          <w:b/>
          <w:bCs/>
          <w:sz w:val="24"/>
          <w:szCs w:val="24"/>
        </w:rPr>
      </w:pPr>
      <w:r>
        <w:rPr>
          <w:rStyle w:val="fontstyle01"/>
        </w:rPr>
        <w:t>4. The analysis in each country involved in the partnership</w:t>
      </w:r>
      <w:r>
        <w:rPr>
          <w:rFonts w:ascii="Calibri-Bold" w:hAnsi="Calibri-Bold"/>
          <w:b/>
          <w:bCs/>
          <w:color w:val="365F91"/>
          <w:sz w:val="28"/>
          <w:szCs w:val="28"/>
        </w:rPr>
        <w:br/>
      </w:r>
      <w:r w:rsidR="006C1AA4" w:rsidRPr="006C1AA4">
        <w:t>Each partner of the project has developed a statistical analysis of their country</w:t>
      </w:r>
    </w:p>
    <w:p w14:paraId="7DC80E1F" w14:textId="60264C86" w:rsidR="006C1AA4" w:rsidRDefault="00344C53" w:rsidP="00007692">
      <w:pPr>
        <w:rPr>
          <w:b/>
          <w:bCs/>
          <w:sz w:val="24"/>
          <w:szCs w:val="24"/>
        </w:rPr>
      </w:pPr>
      <w:r>
        <w:rPr>
          <w:rStyle w:val="fontstyle01"/>
        </w:rPr>
        <w:t>4.1. Italy</w:t>
      </w:r>
    </w:p>
    <w:tbl>
      <w:tblPr>
        <w:tblStyle w:val="Lentelstinklelis"/>
        <w:tblW w:w="0" w:type="auto"/>
        <w:tblLook w:val="04A0" w:firstRow="1" w:lastRow="0" w:firstColumn="1" w:lastColumn="0" w:noHBand="0" w:noVBand="1"/>
      </w:tblPr>
      <w:tblGrid>
        <w:gridCol w:w="9628"/>
      </w:tblGrid>
      <w:tr w:rsidR="000C42C7" w:rsidRPr="007B15DE" w14:paraId="024A71E0" w14:textId="77777777" w:rsidTr="00DB4477">
        <w:tc>
          <w:tcPr>
            <w:tcW w:w="9772" w:type="dxa"/>
          </w:tcPr>
          <w:p w14:paraId="44EFC74D" w14:textId="77777777" w:rsidR="000C42C7" w:rsidRPr="00291DA9" w:rsidRDefault="000C42C7" w:rsidP="00DB4477">
            <w:pPr>
              <w:pStyle w:val="Sraopastraipa"/>
              <w:pBdr>
                <w:top w:val="nil"/>
                <w:left w:val="nil"/>
                <w:bottom w:val="nil"/>
                <w:right w:val="nil"/>
                <w:between w:val="nil"/>
                <w:bar w:val="nil"/>
              </w:pBdr>
              <w:autoSpaceDE w:val="0"/>
              <w:autoSpaceDN w:val="0"/>
              <w:adjustRightInd w:val="0"/>
              <w:ind w:left="360"/>
              <w:jc w:val="both"/>
              <w:rPr>
                <w:rFonts w:ascii="Tahoma" w:hAnsi="Tahoma" w:cs="Arial Unicode MS"/>
                <w:color w:val="000000"/>
                <w:sz w:val="20"/>
                <w:szCs w:val="20"/>
                <w:u w:color="000000"/>
                <w:lang w:val="en-US"/>
              </w:rPr>
            </w:pPr>
            <w:bookmarkStart w:id="0" w:name="_Hlk101114099"/>
          </w:p>
          <w:p w14:paraId="3DBDB0D6" w14:textId="77777777" w:rsidR="000C42C7" w:rsidRDefault="000C42C7" w:rsidP="000C42C7">
            <w:pPr>
              <w:pStyle w:val="Sraopastraipa"/>
              <w:numPr>
                <w:ilvl w:val="0"/>
                <w:numId w:val="5"/>
              </w:num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291DA9">
              <w:rPr>
                <w:rFonts w:ascii="Tahoma" w:hAnsi="Tahoma" w:cs="Arial Unicode MS"/>
                <w:color w:val="000000"/>
                <w:sz w:val="20"/>
                <w:szCs w:val="20"/>
                <w:u w:color="000000"/>
                <w:lang w:val="en-US"/>
              </w:rPr>
              <w:t xml:space="preserve">Brief analysis and reflection on the </w:t>
            </w:r>
            <w:r w:rsidRPr="00213903">
              <w:rPr>
                <w:rFonts w:ascii="Tahoma" w:hAnsi="Tahoma" w:cs="Arial Unicode MS"/>
                <w:b/>
                <w:color w:val="000000"/>
                <w:sz w:val="20"/>
                <w:szCs w:val="20"/>
                <w:u w:color="000000"/>
                <w:lang w:val="en-US"/>
              </w:rPr>
              <w:t>negative effects of excessive sedentary lifestyle, for example the progressive spread of childhood obesity and overweight, low levels of physical activity of children, adolescents and young people</w:t>
            </w:r>
            <w:r w:rsidRPr="00291DA9">
              <w:rPr>
                <w:rFonts w:ascii="Tahoma" w:hAnsi="Tahoma" w:cs="Arial Unicode MS"/>
                <w:color w:val="000000"/>
                <w:sz w:val="20"/>
                <w:szCs w:val="20"/>
                <w:u w:color="000000"/>
                <w:lang w:val="en-US"/>
              </w:rPr>
              <w:t>, and on the importance of promoting and strengthening the participation of young people in physical activity (also immersed in nature) to limit the negative effects on their psycho-physical wellness.</w:t>
            </w:r>
          </w:p>
          <w:p w14:paraId="3135CFBE" w14:textId="77777777" w:rsidR="000C42C7" w:rsidRPr="000055E0" w:rsidRDefault="000C42C7" w:rsidP="00DB4477">
            <w:pPr>
              <w:pStyle w:val="Sraopastraipa"/>
              <w:pBdr>
                <w:top w:val="nil"/>
                <w:left w:val="nil"/>
                <w:bottom w:val="nil"/>
                <w:right w:val="nil"/>
                <w:between w:val="nil"/>
                <w:bar w:val="nil"/>
              </w:pBdr>
              <w:autoSpaceDE w:val="0"/>
              <w:autoSpaceDN w:val="0"/>
              <w:adjustRightInd w:val="0"/>
              <w:ind w:left="360"/>
              <w:jc w:val="both"/>
              <w:rPr>
                <w:rFonts w:ascii="Tahoma" w:hAnsi="Tahoma" w:cs="Arial Unicode MS"/>
                <w:color w:val="000000"/>
                <w:u w:val="single"/>
                <w:lang w:val="en-US"/>
              </w:rPr>
            </w:pPr>
          </w:p>
          <w:p w14:paraId="786F893B" w14:textId="6C7C279C" w:rsidR="000C42C7" w:rsidRPr="000055E0" w:rsidRDefault="000C42C7" w:rsidP="00DB4477">
            <w:pPr>
              <w:pStyle w:val="Sraopastraipa"/>
              <w:pBdr>
                <w:top w:val="nil"/>
                <w:left w:val="nil"/>
                <w:bottom w:val="nil"/>
                <w:right w:val="nil"/>
                <w:between w:val="nil"/>
                <w:bar w:val="nil"/>
              </w:pBdr>
              <w:autoSpaceDE w:val="0"/>
              <w:autoSpaceDN w:val="0"/>
              <w:adjustRightInd w:val="0"/>
              <w:ind w:left="360"/>
              <w:jc w:val="both"/>
              <w:rPr>
                <w:rFonts w:ascii="Tahoma" w:hAnsi="Tahoma" w:cs="Arial Unicode MS"/>
                <w:b/>
                <w:bCs/>
                <w:color w:val="00B050"/>
                <w:u w:val="single"/>
                <w:lang w:val="en-US"/>
              </w:rPr>
            </w:pPr>
            <w:r>
              <w:rPr>
                <w:rFonts w:ascii="Tahoma" w:hAnsi="Tahoma" w:cs="Arial Unicode MS"/>
                <w:b/>
                <w:bCs/>
                <w:color w:val="00B050"/>
                <w:u w:val="single"/>
                <w:lang w:val="en-US"/>
              </w:rPr>
              <w:t>ITALY</w:t>
            </w:r>
          </w:p>
          <w:p w14:paraId="12006159" w14:textId="47313026" w:rsidR="00AC1EA7" w:rsidRDefault="00AC1EA7" w:rsidP="00AC1EA7">
            <w:pPr>
              <w:rPr>
                <w:rFonts w:ascii="Tahoma" w:hAnsi="Tahoma" w:cs="Arial Unicode MS"/>
                <w:color w:val="000000"/>
                <w:sz w:val="20"/>
                <w:szCs w:val="20"/>
                <w:u w:color="000000"/>
              </w:rPr>
            </w:pPr>
            <w:r w:rsidRPr="00AC1EA7">
              <w:rPr>
                <w:rFonts w:ascii="Tahoma" w:hAnsi="Tahoma" w:cs="Arial Unicode MS"/>
                <w:color w:val="000000"/>
                <w:sz w:val="20"/>
                <w:szCs w:val="20"/>
                <w:u w:color="000000"/>
              </w:rPr>
              <w:t xml:space="preserve">According to the Italian Ministry of Health, 36% of Italian children and adolescents are obese, and compared to 1990 sedentary life has increased by 39.1%. The many scientific researches conducted on the Italian territory report how sedentary behavior adversely affects </w:t>
            </w:r>
            <w:r>
              <w:rPr>
                <w:rFonts w:ascii="Tahoma" w:hAnsi="Tahoma" w:cs="Arial Unicode MS"/>
                <w:color w:val="000000"/>
                <w:sz w:val="20"/>
                <w:szCs w:val="20"/>
                <w:u w:color="000000"/>
              </w:rPr>
              <w:t>about psycho-physical health:</w:t>
            </w:r>
          </w:p>
          <w:p w14:paraId="0DD641E4" w14:textId="77777777" w:rsidR="00AC1EA7" w:rsidRPr="00AC1EA7" w:rsidRDefault="00AC1EA7" w:rsidP="00AC1EA7">
            <w:pPr>
              <w:numPr>
                <w:ilvl w:val="0"/>
                <w:numId w:val="11"/>
              </w:numPr>
              <w:rPr>
                <w:rFonts w:ascii="Tahoma" w:hAnsi="Tahoma" w:cs="Arial Unicode MS"/>
                <w:color w:val="000000"/>
                <w:sz w:val="20"/>
                <w:szCs w:val="20"/>
                <w:u w:color="000000"/>
              </w:rPr>
            </w:pPr>
            <w:r w:rsidRPr="00AC1EA7">
              <w:rPr>
                <w:rFonts w:ascii="Tahoma" w:hAnsi="Tahoma" w:cs="Arial Unicode MS"/>
                <w:color w:val="000000"/>
                <w:sz w:val="20"/>
                <w:szCs w:val="20"/>
                <w:u w:color="000000"/>
              </w:rPr>
              <w:t>Weakness, fatigue and muscle and joint pain (such as back pain);</w:t>
            </w:r>
          </w:p>
          <w:p w14:paraId="6FAA73A9" w14:textId="77777777" w:rsidR="00AC1EA7" w:rsidRPr="00AC1EA7" w:rsidRDefault="00AC1EA7" w:rsidP="00AC1EA7">
            <w:pPr>
              <w:numPr>
                <w:ilvl w:val="0"/>
                <w:numId w:val="11"/>
              </w:numPr>
              <w:rPr>
                <w:rFonts w:ascii="Tahoma" w:hAnsi="Tahoma" w:cs="Arial Unicode MS"/>
                <w:color w:val="000000"/>
                <w:sz w:val="20"/>
                <w:szCs w:val="20"/>
                <w:u w:color="000000"/>
              </w:rPr>
            </w:pPr>
            <w:r w:rsidRPr="00AC1EA7">
              <w:rPr>
                <w:rFonts w:ascii="Tahoma" w:hAnsi="Tahoma" w:cs="Arial Unicode MS"/>
                <w:color w:val="000000"/>
                <w:sz w:val="20"/>
                <w:szCs w:val="20"/>
                <w:u w:color="000000"/>
              </w:rPr>
              <w:t>Increases the risk of developing cardiovascular diseases  and relate problems such as diabetes and obesity;</w:t>
            </w:r>
          </w:p>
          <w:p w14:paraId="7923FE32" w14:textId="77777777" w:rsidR="00AC1EA7" w:rsidRPr="00AC1EA7" w:rsidRDefault="00AC1EA7" w:rsidP="00AC1EA7">
            <w:pPr>
              <w:numPr>
                <w:ilvl w:val="0"/>
                <w:numId w:val="11"/>
              </w:numPr>
              <w:rPr>
                <w:rFonts w:ascii="Tahoma" w:hAnsi="Tahoma" w:cs="Arial Unicode MS"/>
                <w:color w:val="000000"/>
                <w:sz w:val="20"/>
                <w:szCs w:val="20"/>
                <w:u w:color="000000"/>
              </w:rPr>
            </w:pPr>
            <w:r w:rsidRPr="00AC1EA7">
              <w:rPr>
                <w:rFonts w:ascii="Tahoma" w:hAnsi="Tahoma" w:cs="Arial Unicode MS"/>
                <w:color w:val="000000"/>
                <w:sz w:val="20"/>
                <w:szCs w:val="20"/>
                <w:u w:color="000000"/>
              </w:rPr>
              <w:t>Reduces the efficiency of the immune system;</w:t>
            </w:r>
          </w:p>
          <w:p w14:paraId="74DBC244" w14:textId="77777777" w:rsidR="00AC1EA7" w:rsidRPr="00AC1EA7" w:rsidRDefault="00AC1EA7" w:rsidP="00AC1EA7">
            <w:pPr>
              <w:numPr>
                <w:ilvl w:val="0"/>
                <w:numId w:val="11"/>
              </w:numPr>
              <w:rPr>
                <w:rFonts w:ascii="Tahoma" w:hAnsi="Tahoma" w:cs="Arial Unicode MS"/>
                <w:color w:val="000000"/>
                <w:sz w:val="20"/>
                <w:szCs w:val="20"/>
                <w:u w:color="000000"/>
              </w:rPr>
            </w:pPr>
            <w:r w:rsidRPr="00AC1EA7">
              <w:rPr>
                <w:rFonts w:ascii="Tahoma" w:hAnsi="Tahoma" w:cs="Arial Unicode MS"/>
                <w:color w:val="000000"/>
                <w:sz w:val="20"/>
                <w:szCs w:val="20"/>
                <w:u w:color="000000"/>
              </w:rPr>
              <w:t>Negatively affects socialization;</w:t>
            </w:r>
          </w:p>
          <w:p w14:paraId="482DA17E" w14:textId="77777777" w:rsidR="00093618" w:rsidRDefault="00093618" w:rsidP="00AC1EA7">
            <w:pPr>
              <w:rPr>
                <w:rFonts w:ascii="Tahoma" w:hAnsi="Tahoma" w:cs="Arial Unicode MS"/>
                <w:color w:val="000000"/>
                <w:sz w:val="20"/>
                <w:szCs w:val="20"/>
                <w:u w:color="000000"/>
              </w:rPr>
            </w:pPr>
          </w:p>
          <w:p w14:paraId="50BEDABB" w14:textId="77777777" w:rsidR="000C42C7" w:rsidRDefault="00AC1EA7" w:rsidP="00AC1EA7">
            <w:pPr>
              <w:rPr>
                <w:rFonts w:ascii="Tahoma" w:hAnsi="Tahoma" w:cs="Arial Unicode MS"/>
                <w:color w:val="000000"/>
                <w:sz w:val="20"/>
                <w:szCs w:val="20"/>
                <w:u w:color="000000"/>
              </w:rPr>
            </w:pPr>
            <w:r w:rsidRPr="00AC1EA7">
              <w:rPr>
                <w:rFonts w:ascii="Tahoma" w:hAnsi="Tahoma" w:cs="Arial Unicode MS"/>
                <w:color w:val="000000"/>
                <w:sz w:val="20"/>
                <w:szCs w:val="20"/>
                <w:u w:color="000000"/>
              </w:rPr>
              <w:t>One of the main causes of Italian youth sedentary lifestyle is the excessive use of technological devices</w:t>
            </w:r>
          </w:p>
          <w:p w14:paraId="19CB8A42" w14:textId="77777777" w:rsidR="00093618" w:rsidRPr="00093618" w:rsidRDefault="00093618" w:rsidP="00093618">
            <w:pPr>
              <w:rPr>
                <w:rFonts w:ascii="Tahoma" w:hAnsi="Tahoma" w:cs="Arial Unicode MS"/>
                <w:color w:val="000000"/>
                <w:sz w:val="20"/>
                <w:szCs w:val="20"/>
                <w:u w:color="000000"/>
              </w:rPr>
            </w:pPr>
            <w:r w:rsidRPr="00093618">
              <w:rPr>
                <w:rFonts w:ascii="Tahoma" w:hAnsi="Tahoma" w:cs="Arial Unicode MS"/>
                <w:color w:val="000000"/>
                <w:sz w:val="20"/>
                <w:szCs w:val="20"/>
                <w:u w:color="000000"/>
              </w:rPr>
              <w:t>- </w:t>
            </w:r>
            <w:hyperlink r:id="rId9" w:history="1">
              <w:r w:rsidRPr="00093618">
                <w:rPr>
                  <w:rStyle w:val="Hipersaitas"/>
                  <w:rFonts w:ascii="Tahoma" w:hAnsi="Tahoma" w:cs="Arial Unicode MS"/>
                  <w:sz w:val="20"/>
                  <w:szCs w:val="20"/>
                </w:rPr>
                <w:t>https://www.clinicasanmartino.it/blog/gli-effetti-della-sedentarieta-sul-nostro-corpo/#:~:text=Gli%20effetti%20della%20sedentariet%C3%A0%20sul%20nostro%20corpo%201,parlato%20in%20un%20precedente%20articolo.%20Pi%C3%B9%20articoli...%20</w:t>
              </w:r>
            </w:hyperlink>
            <w:r w:rsidRPr="00093618">
              <w:rPr>
                <w:rFonts w:ascii="Tahoma" w:hAnsi="Tahoma" w:cs="Arial Unicode MS"/>
                <w:color w:val="000000"/>
                <w:sz w:val="20"/>
                <w:szCs w:val="20"/>
                <w:u w:color="000000"/>
              </w:rPr>
              <w:t>;</w:t>
            </w:r>
          </w:p>
          <w:p w14:paraId="0719C295" w14:textId="5071B056" w:rsidR="00093618" w:rsidRPr="007B15DE" w:rsidRDefault="00093618" w:rsidP="00AC1EA7">
            <w:pPr>
              <w:rPr>
                <w:rFonts w:ascii="Tahoma" w:hAnsi="Tahoma" w:cs="Arial Unicode MS"/>
                <w:color w:val="000000"/>
                <w:sz w:val="20"/>
                <w:szCs w:val="20"/>
                <w:u w:color="000000"/>
              </w:rPr>
            </w:pPr>
            <w:r w:rsidRPr="00093618">
              <w:rPr>
                <w:rFonts w:ascii="Tahoma" w:hAnsi="Tahoma" w:cs="Arial Unicode MS"/>
                <w:color w:val="000000"/>
                <w:sz w:val="20"/>
                <w:szCs w:val="20"/>
                <w:u w:color="000000"/>
              </w:rPr>
              <w:t>- </w:t>
            </w:r>
            <w:hyperlink r:id="rId10" w:history="1">
              <w:r w:rsidRPr="00093618">
                <w:rPr>
                  <w:rStyle w:val="Hipersaitas"/>
                  <w:rFonts w:ascii="Tahoma" w:hAnsi="Tahoma" w:cs="Arial Unicode MS"/>
                  <w:sz w:val="20"/>
                  <w:szCs w:val="20"/>
                </w:rPr>
                <w:t>https://ilfaro24.it/vita-sedentaria-quali-sono-gli-effetti-sul-nostro-organismo/#:~:text=Dati%20recenti%20mostrano%20che%20oltre%20la%20met%C3%A0%20della,una%20percentuale%20oscilla%20tra%20il%2060%20e%20l%E2%80%9980%25</w:t>
              </w:r>
            </w:hyperlink>
            <w:r w:rsidRPr="00093618">
              <w:rPr>
                <w:rFonts w:ascii="Tahoma" w:hAnsi="Tahoma" w:cs="Arial Unicode MS"/>
                <w:color w:val="000000"/>
                <w:sz w:val="20"/>
                <w:szCs w:val="20"/>
                <w:u w:color="000000"/>
              </w:rPr>
              <w:t>.</w:t>
            </w:r>
          </w:p>
        </w:tc>
      </w:tr>
      <w:bookmarkEnd w:id="0"/>
    </w:tbl>
    <w:p w14:paraId="3AA173D3" w14:textId="0372FAFC" w:rsidR="00E11D2C" w:rsidRDefault="00E11D2C" w:rsidP="00007692">
      <w:pPr>
        <w:rPr>
          <w:sz w:val="24"/>
          <w:szCs w:val="24"/>
        </w:rPr>
      </w:pPr>
    </w:p>
    <w:tbl>
      <w:tblPr>
        <w:tblStyle w:val="Lentelstinklelis"/>
        <w:tblW w:w="0" w:type="auto"/>
        <w:tblLook w:val="04A0" w:firstRow="1" w:lastRow="0" w:firstColumn="1" w:lastColumn="0" w:noHBand="0" w:noVBand="1"/>
      </w:tblPr>
      <w:tblGrid>
        <w:gridCol w:w="9628"/>
      </w:tblGrid>
      <w:tr w:rsidR="00093618" w:rsidRPr="00116DF1" w14:paraId="119CEFE3" w14:textId="77777777" w:rsidTr="00DB4477">
        <w:tc>
          <w:tcPr>
            <w:tcW w:w="9628" w:type="dxa"/>
          </w:tcPr>
          <w:p w14:paraId="21295572" w14:textId="77777777" w:rsidR="00093618" w:rsidRPr="00116DF1" w:rsidRDefault="00093618" w:rsidP="00DB4477">
            <w:pPr>
              <w:autoSpaceDE w:val="0"/>
              <w:autoSpaceDN w:val="0"/>
              <w:adjustRightInd w:val="0"/>
              <w:ind w:left="360"/>
              <w:contextualSpacing/>
              <w:jc w:val="both"/>
              <w:rPr>
                <w:rFonts w:ascii="Tahoma" w:eastAsia="MS Mincho" w:hAnsi="Tahoma" w:cs="Arial Unicode MS"/>
                <w:color w:val="000000"/>
                <w:sz w:val="20"/>
                <w:szCs w:val="20"/>
                <w:u w:color="000000"/>
              </w:rPr>
            </w:pPr>
            <w:bookmarkStart w:id="1" w:name="_Hlk101114382"/>
          </w:p>
          <w:p w14:paraId="49BFB37B" w14:textId="77777777" w:rsidR="00093618" w:rsidRPr="00116DF1" w:rsidRDefault="00093618" w:rsidP="00DB4477">
            <w:pPr>
              <w:numPr>
                <w:ilvl w:val="0"/>
                <w:numId w:val="5"/>
              </w:numPr>
              <w:autoSpaceDE w:val="0"/>
              <w:autoSpaceDN w:val="0"/>
              <w:adjustRightInd w:val="0"/>
              <w:contextualSpacing/>
              <w:jc w:val="both"/>
              <w:rPr>
                <w:rFonts w:ascii="Tahoma" w:eastAsia="MS Mincho" w:hAnsi="Tahoma" w:cs="Arial Unicode MS"/>
                <w:b/>
                <w:color w:val="000000"/>
                <w:sz w:val="20"/>
                <w:szCs w:val="20"/>
                <w:u w:color="000000"/>
                <w:lang w:val="en-US"/>
              </w:rPr>
            </w:pPr>
            <w:r w:rsidRPr="00116DF1">
              <w:rPr>
                <w:rFonts w:ascii="Tahoma" w:eastAsia="MS Mincho" w:hAnsi="Tahoma" w:cs="Arial Unicode MS"/>
                <w:color w:val="000000"/>
                <w:sz w:val="20"/>
                <w:szCs w:val="20"/>
                <w:u w:color="000000"/>
                <w:lang w:val="en-US"/>
              </w:rPr>
              <w:t xml:space="preserve">Brief analysis and reflection on the issue and </w:t>
            </w:r>
            <w:r w:rsidRPr="00116DF1">
              <w:rPr>
                <w:rFonts w:ascii="Tahoma" w:eastAsia="MS Mincho" w:hAnsi="Tahoma" w:cs="Arial Unicode MS"/>
                <w:b/>
                <w:color w:val="000000"/>
                <w:sz w:val="20"/>
                <w:szCs w:val="20"/>
                <w:u w:color="000000"/>
                <w:lang w:val="en-US"/>
              </w:rPr>
              <w:t>risk of technological isolation of young people, due to the excessive use of digital tools and applications.</w:t>
            </w:r>
          </w:p>
          <w:p w14:paraId="5A5550F2" w14:textId="77777777" w:rsidR="00093618" w:rsidRPr="00116DF1" w:rsidRDefault="00093618" w:rsidP="00DB4477">
            <w:pPr>
              <w:autoSpaceDE w:val="0"/>
              <w:autoSpaceDN w:val="0"/>
              <w:adjustRightInd w:val="0"/>
              <w:jc w:val="both"/>
              <w:rPr>
                <w:rFonts w:ascii="Tahoma" w:eastAsia="MS Mincho" w:hAnsi="Tahoma" w:cs="Arial Unicode MS"/>
                <w:color w:val="000000"/>
                <w:sz w:val="20"/>
                <w:szCs w:val="20"/>
                <w:u w:color="000000"/>
                <w:lang w:val="en-US"/>
              </w:rPr>
            </w:pPr>
          </w:p>
          <w:p w14:paraId="160F36E6" w14:textId="507B3925" w:rsidR="00093618" w:rsidRPr="00344C53" w:rsidRDefault="00F745A2" w:rsidP="00DB4477">
            <w:pPr>
              <w:rPr>
                <w:rFonts w:ascii="Tahoma" w:eastAsia="MS Mincho" w:hAnsi="Tahoma" w:cs="Arial Unicode MS"/>
                <w:b/>
                <w:bCs/>
                <w:color w:val="00B050"/>
                <w:szCs w:val="26"/>
                <w:u w:val="single"/>
              </w:rPr>
            </w:pPr>
            <w:r w:rsidRPr="00344C53">
              <w:rPr>
                <w:rFonts w:ascii="Tahoma" w:eastAsia="MS Mincho" w:hAnsi="Tahoma" w:cs="Arial Unicode MS"/>
                <w:b/>
                <w:bCs/>
                <w:color w:val="00B050"/>
                <w:szCs w:val="26"/>
                <w:u w:val="single"/>
                <w:lang w:val="en-US"/>
              </w:rPr>
              <w:t>ITALY</w:t>
            </w:r>
          </w:p>
          <w:p w14:paraId="65D9FD02" w14:textId="224C3375" w:rsidR="00093618" w:rsidRDefault="00093618" w:rsidP="00DB4477">
            <w:pPr>
              <w:rPr>
                <w:rFonts w:ascii="Arial" w:eastAsia="Times New Roman" w:hAnsi="Arial" w:cs="Arial"/>
                <w:color w:val="333333"/>
                <w:sz w:val="21"/>
                <w:szCs w:val="21"/>
                <w:lang w:val="en-US"/>
              </w:rPr>
            </w:pPr>
          </w:p>
          <w:p w14:paraId="2BA5CC06" w14:textId="79D6AF3D" w:rsidR="007E395B" w:rsidRDefault="007E395B" w:rsidP="007E395B">
            <w:pPr>
              <w:rPr>
                <w:rFonts w:ascii="Arial" w:eastAsia="MS Mincho" w:hAnsi="Arial" w:cs="Arial"/>
                <w:sz w:val="21"/>
                <w:szCs w:val="21"/>
                <w:u w:color="000000"/>
              </w:rPr>
            </w:pPr>
            <w:r w:rsidRPr="007E395B">
              <w:rPr>
                <w:rFonts w:ascii="Arial" w:eastAsia="MS Mincho" w:hAnsi="Arial" w:cs="Arial"/>
                <w:sz w:val="21"/>
                <w:szCs w:val="21"/>
                <w:u w:color="000000"/>
              </w:rPr>
              <w:t>According to some Italian statistics, 41% of Italian children use a technological device for at least two hours a day. In particular:</w:t>
            </w:r>
          </w:p>
          <w:p w14:paraId="2D4E0F8D" w14:textId="78841497" w:rsidR="007E395B" w:rsidRPr="007E395B" w:rsidRDefault="007E395B" w:rsidP="007E395B">
            <w:pPr>
              <w:pStyle w:val="Sraopastraipa"/>
              <w:numPr>
                <w:ilvl w:val="0"/>
                <w:numId w:val="12"/>
              </w:numPr>
              <w:rPr>
                <w:rFonts w:ascii="Arial" w:eastAsia="MS Mincho" w:hAnsi="Arial" w:cs="Arial"/>
                <w:sz w:val="21"/>
                <w:szCs w:val="21"/>
                <w:u w:color="000000"/>
              </w:rPr>
            </w:pPr>
            <w:r w:rsidRPr="007E395B">
              <w:rPr>
                <w:rFonts w:ascii="Arial" w:eastAsia="MS Mincho" w:hAnsi="Arial" w:cs="Arial"/>
                <w:sz w:val="21"/>
                <w:szCs w:val="21"/>
                <w:u w:color="000000"/>
              </w:rPr>
              <w:t>38% italian children under 2 years old have already used a mobile device to play games or watch a video;</w:t>
            </w:r>
          </w:p>
          <w:p w14:paraId="3C0DA72E" w14:textId="33010346" w:rsidR="007E395B" w:rsidRPr="007E395B" w:rsidRDefault="007E395B" w:rsidP="007E395B">
            <w:pPr>
              <w:pStyle w:val="Sraopastraipa"/>
              <w:numPr>
                <w:ilvl w:val="0"/>
                <w:numId w:val="12"/>
              </w:numPr>
              <w:rPr>
                <w:rFonts w:ascii="Arial" w:eastAsia="MS Mincho" w:hAnsi="Arial" w:cs="Arial"/>
                <w:sz w:val="21"/>
                <w:szCs w:val="21"/>
                <w:u w:color="000000"/>
              </w:rPr>
            </w:pPr>
            <w:r w:rsidRPr="007E395B">
              <w:rPr>
                <w:rFonts w:ascii="Arial" w:eastAsia="MS Mincho" w:hAnsi="Arial" w:cs="Arial"/>
                <w:sz w:val="21"/>
                <w:szCs w:val="21"/>
                <w:u w:color="000000"/>
                <w:lang w:eastAsia="en-US"/>
              </w:rPr>
              <w:t>63% of italian children up to the age of 8 use their parents' devices; while those from the age of 8 are the 70%;</w:t>
            </w:r>
          </w:p>
          <w:p w14:paraId="7F26208D" w14:textId="77777777" w:rsidR="007E395B" w:rsidRDefault="007E395B" w:rsidP="007E395B">
            <w:pPr>
              <w:rPr>
                <w:rFonts w:ascii="Arial" w:eastAsia="MS Mincho" w:hAnsi="Arial" w:cs="Arial"/>
                <w:sz w:val="21"/>
                <w:szCs w:val="21"/>
                <w:u w:color="000000"/>
              </w:rPr>
            </w:pPr>
          </w:p>
          <w:p w14:paraId="605EE25F" w14:textId="73EBE2BA" w:rsidR="00F745A2" w:rsidRDefault="007E395B" w:rsidP="007E395B">
            <w:pPr>
              <w:rPr>
                <w:rFonts w:ascii="Arial" w:eastAsia="MS Mincho" w:hAnsi="Arial" w:cs="Arial"/>
                <w:sz w:val="21"/>
                <w:szCs w:val="21"/>
                <w:u w:color="000000"/>
              </w:rPr>
            </w:pPr>
            <w:r w:rsidRPr="007E395B">
              <w:rPr>
                <w:rFonts w:ascii="Arial" w:eastAsia="MS Mincho" w:hAnsi="Arial" w:cs="Arial"/>
                <w:sz w:val="21"/>
                <w:szCs w:val="21"/>
                <w:u w:color="000000"/>
              </w:rPr>
              <w:t xml:space="preserve">This phenomenon has caused a high physical inactivity of children and adolescents, who prefer to spend time at home instead of practicing physical activity and sports. </w:t>
            </w:r>
            <w:r>
              <w:rPr>
                <w:rFonts w:ascii="Arial" w:eastAsia="MS Mincho" w:hAnsi="Arial" w:cs="Arial"/>
                <w:sz w:val="21"/>
                <w:szCs w:val="21"/>
                <w:u w:color="000000"/>
              </w:rPr>
              <w:t xml:space="preserve">Infact the </w:t>
            </w:r>
            <w:r w:rsidRPr="007E395B">
              <w:rPr>
                <w:rFonts w:ascii="Arial" w:eastAsia="MS Mincho" w:hAnsi="Arial" w:cs="Arial"/>
                <w:sz w:val="21"/>
                <w:szCs w:val="21"/>
                <w:u w:color="000000"/>
              </w:rPr>
              <w:t xml:space="preserve">36% of italian </w:t>
            </w:r>
            <w:r w:rsidRPr="007E395B">
              <w:rPr>
                <w:rFonts w:ascii="Arial" w:eastAsia="MS Mincho" w:hAnsi="Arial" w:cs="Arial"/>
                <w:sz w:val="21"/>
                <w:szCs w:val="21"/>
                <w:u w:color="000000"/>
              </w:rPr>
              <w:lastRenderedPageBreak/>
              <w:t>childrens and adolescents don’t practice physical activit</w:t>
            </w:r>
            <w:r>
              <w:rPr>
                <w:rFonts w:ascii="Arial" w:eastAsia="MS Mincho" w:hAnsi="Arial" w:cs="Arial"/>
                <w:sz w:val="21"/>
                <w:szCs w:val="21"/>
                <w:u w:color="000000"/>
              </w:rPr>
              <w:t xml:space="preserve">. </w:t>
            </w:r>
            <w:r w:rsidRPr="007E395B">
              <w:rPr>
                <w:rFonts w:ascii="Arial" w:eastAsia="MS Mincho" w:hAnsi="Arial" w:cs="Arial"/>
                <w:sz w:val="21"/>
                <w:szCs w:val="21"/>
                <w:u w:color="000000"/>
              </w:rPr>
              <w:t>All this entails risks for psycho-physical health (obesity, sedentary lifestyle, lack of social relations...).</w:t>
            </w:r>
          </w:p>
          <w:p w14:paraId="3B66016A" w14:textId="5351257C" w:rsidR="005C5015" w:rsidRDefault="005C5015" w:rsidP="007E395B">
            <w:pPr>
              <w:rPr>
                <w:rFonts w:ascii="Arial" w:eastAsia="MS Mincho" w:hAnsi="Arial" w:cs="Arial"/>
                <w:sz w:val="21"/>
                <w:szCs w:val="21"/>
                <w:u w:color="000000"/>
              </w:rPr>
            </w:pPr>
          </w:p>
          <w:p w14:paraId="617DBD9C" w14:textId="77777777" w:rsidR="00B3048E" w:rsidRPr="00B3048E" w:rsidRDefault="00B3048E" w:rsidP="00B3048E">
            <w:pPr>
              <w:rPr>
                <w:rFonts w:ascii="Arial" w:eastAsia="MS Mincho" w:hAnsi="Arial" w:cs="Arial"/>
                <w:sz w:val="21"/>
                <w:szCs w:val="21"/>
                <w:u w:color="000000"/>
              </w:rPr>
            </w:pPr>
            <w:r w:rsidRPr="00B3048E">
              <w:rPr>
                <w:rFonts w:ascii="Arial" w:eastAsia="MS Mincho" w:hAnsi="Arial" w:cs="Arial"/>
                <w:sz w:val="21"/>
                <w:szCs w:val="21"/>
                <w:u w:color="000000"/>
              </w:rPr>
              <w:t>To face these problems, Italy should promote sport more, especially in schools or take example from some foreign actions: for example in Romania you do not pay public transport tickets if you do 20 squats before entering.</w:t>
            </w:r>
          </w:p>
          <w:p w14:paraId="6B17E80D" w14:textId="2FDFF199" w:rsidR="005C5015" w:rsidRDefault="00B3048E" w:rsidP="00B3048E">
            <w:pPr>
              <w:rPr>
                <w:rFonts w:ascii="Arial" w:eastAsia="MS Mincho" w:hAnsi="Arial" w:cs="Arial"/>
                <w:sz w:val="21"/>
                <w:szCs w:val="21"/>
                <w:u w:color="000000"/>
              </w:rPr>
            </w:pPr>
            <w:r w:rsidRPr="00B3048E">
              <w:rPr>
                <w:rFonts w:ascii="Arial" w:eastAsia="MS Mincho" w:hAnsi="Arial" w:cs="Arial"/>
                <w:sz w:val="21"/>
                <w:szCs w:val="21"/>
                <w:u w:color="000000"/>
              </w:rPr>
              <w:t>Other solutions could be to replace the use of the machine with the use of the bike, or even walking or organizing some excursions in the municipal landscapes to enhance their environments and territories.</w:t>
            </w:r>
          </w:p>
          <w:p w14:paraId="4118B12E" w14:textId="72EBB432" w:rsidR="00000FB3" w:rsidRPr="00000FB3" w:rsidRDefault="00000FB3" w:rsidP="00000FB3">
            <w:pPr>
              <w:rPr>
                <w:rFonts w:ascii="Arial" w:eastAsia="MS Mincho" w:hAnsi="Arial" w:cs="Arial"/>
                <w:sz w:val="21"/>
                <w:szCs w:val="21"/>
                <w:u w:color="000000"/>
              </w:rPr>
            </w:pPr>
            <w:r>
              <w:rPr>
                <w:rFonts w:ascii="Arial" w:eastAsia="MS Mincho" w:hAnsi="Arial" w:cs="Arial"/>
                <w:sz w:val="21"/>
                <w:szCs w:val="21"/>
                <w:u w:color="000000"/>
              </w:rPr>
              <w:t xml:space="preserve">- </w:t>
            </w:r>
            <w:r w:rsidR="00DE1774">
              <w:fldChar w:fldCharType="begin"/>
            </w:r>
            <w:r w:rsidR="00DE1774">
              <w:instrText>HYPERLINK "https://www.epicentro.iss.it/attivita_fisica/bambini-Adolescenti" \l ":~:text=Rispetto%20a%20comportamenti%20che%20favoriscono%20la%20sedentariet%C3%A0%2C%20dai,figli%20con%20genitori%20con%20basso%20titolo%20di%20studio"</w:instrText>
            </w:r>
            <w:r w:rsidR="00DE1774">
              <w:fldChar w:fldCharType="separate"/>
            </w:r>
            <w:r w:rsidRPr="00000FB3">
              <w:rPr>
                <w:rStyle w:val="Hipersaitas"/>
                <w:rFonts w:ascii="Arial" w:eastAsia="MS Mincho" w:hAnsi="Arial" w:cs="Arial"/>
                <w:sz w:val="21"/>
                <w:szCs w:val="21"/>
              </w:rPr>
              <w:t>https://www.epicentro.iss.it/attivita_fisica/bambini-Adolescenti#:~:text=Rispetto%20a%20comportamenti%20che%20favoriscono%20la%20sedentariet%C3%A0%2C%20dai,figli%20con%20genitori%20con%20basso%20titolo%20di%20studio</w:t>
            </w:r>
            <w:r w:rsidR="00DE1774">
              <w:rPr>
                <w:rStyle w:val="Hipersaitas"/>
                <w:rFonts w:ascii="Arial" w:eastAsia="MS Mincho" w:hAnsi="Arial" w:cs="Arial"/>
                <w:sz w:val="21"/>
                <w:szCs w:val="21"/>
              </w:rPr>
              <w:fldChar w:fldCharType="end"/>
            </w:r>
          </w:p>
          <w:p w14:paraId="6B51FB10" w14:textId="77777777" w:rsidR="00000FB3" w:rsidRPr="00000FB3" w:rsidRDefault="00000FB3" w:rsidP="00000FB3">
            <w:pPr>
              <w:rPr>
                <w:rFonts w:ascii="Arial" w:eastAsia="MS Mincho" w:hAnsi="Arial" w:cs="Arial"/>
                <w:sz w:val="21"/>
                <w:szCs w:val="21"/>
                <w:u w:color="000000"/>
              </w:rPr>
            </w:pPr>
            <w:r w:rsidRPr="00000FB3">
              <w:rPr>
                <w:rFonts w:ascii="Arial" w:eastAsia="MS Mincho" w:hAnsi="Arial" w:cs="Arial"/>
                <w:sz w:val="21"/>
                <w:szCs w:val="21"/>
                <w:u w:color="000000"/>
              </w:rPr>
              <w:t>- </w:t>
            </w:r>
            <w:hyperlink r:id="rId11" w:history="1">
              <w:r w:rsidRPr="00000FB3">
                <w:rPr>
                  <w:rStyle w:val="Hipersaitas"/>
                  <w:rFonts w:ascii="Arial" w:eastAsia="MS Mincho" w:hAnsi="Arial" w:cs="Arial"/>
                  <w:sz w:val="21"/>
                  <w:szCs w:val="21"/>
                </w:rPr>
                <w:t>https://massimilianopiroli.com/lattivita-fisica-e-in-calo-quali-soluzioni-adottare/</w:t>
              </w:r>
            </w:hyperlink>
          </w:p>
          <w:p w14:paraId="76CC2B10" w14:textId="48E7626E" w:rsidR="00093618" w:rsidRPr="00116DF1" w:rsidRDefault="00000FB3" w:rsidP="00000FB3">
            <w:pPr>
              <w:rPr>
                <w:rFonts w:ascii="Arial" w:eastAsia="MS Mincho" w:hAnsi="Arial" w:cs="Arial"/>
                <w:sz w:val="21"/>
                <w:szCs w:val="21"/>
                <w:u w:color="000000"/>
              </w:rPr>
            </w:pPr>
            <w:r w:rsidRPr="00000FB3">
              <w:rPr>
                <w:rFonts w:ascii="Arial" w:eastAsia="MS Mincho" w:hAnsi="Arial" w:cs="Arial"/>
                <w:sz w:val="21"/>
                <w:szCs w:val="21"/>
                <w:u w:color="000000"/>
              </w:rPr>
              <w:t>- </w:t>
            </w:r>
            <w:hyperlink r:id="rId12" w:history="1">
              <w:r w:rsidRPr="00000FB3">
                <w:rPr>
                  <w:rStyle w:val="Hipersaitas"/>
                  <w:rFonts w:ascii="Arial" w:eastAsia="MS Mincho" w:hAnsi="Arial" w:cs="Arial"/>
                  <w:sz w:val="21"/>
                  <w:szCs w:val="21"/>
                </w:rPr>
                <w:t>https://www.nostrofiglio.it/bambino/bambini-e-tecnologia</w:t>
              </w:r>
            </w:hyperlink>
          </w:p>
        </w:tc>
      </w:tr>
      <w:bookmarkEnd w:id="1"/>
    </w:tbl>
    <w:p w14:paraId="1C89EA3D" w14:textId="38119125" w:rsidR="0022057A" w:rsidRDefault="0022057A" w:rsidP="00007692">
      <w:pPr>
        <w:rPr>
          <w:sz w:val="24"/>
          <w:szCs w:val="24"/>
        </w:rPr>
      </w:pPr>
    </w:p>
    <w:p w14:paraId="62F4232F" w14:textId="5512ECE1" w:rsidR="006C1AA4" w:rsidRPr="000C42C7" w:rsidRDefault="00344C53" w:rsidP="00344C53">
      <w:pPr>
        <w:pStyle w:val="Sraopastraipa"/>
        <w:ind w:left="360"/>
        <w:rPr>
          <w:b/>
          <w:bCs/>
          <w:sz w:val="24"/>
          <w:szCs w:val="24"/>
        </w:rPr>
      </w:pPr>
      <w:r>
        <w:rPr>
          <w:rStyle w:val="fontstyle01"/>
        </w:rPr>
        <w:t>4.2. Lithuania</w:t>
      </w:r>
    </w:p>
    <w:tbl>
      <w:tblPr>
        <w:tblStyle w:val="Lentelstinklelis"/>
        <w:tblW w:w="0" w:type="auto"/>
        <w:tblLook w:val="04A0" w:firstRow="1" w:lastRow="0" w:firstColumn="1" w:lastColumn="0" w:noHBand="0" w:noVBand="1"/>
      </w:tblPr>
      <w:tblGrid>
        <w:gridCol w:w="9628"/>
      </w:tblGrid>
      <w:tr w:rsidR="00116DF1" w:rsidRPr="007B15DE" w14:paraId="1D614E07" w14:textId="77777777" w:rsidTr="00DB4477">
        <w:tc>
          <w:tcPr>
            <w:tcW w:w="9772" w:type="dxa"/>
          </w:tcPr>
          <w:p w14:paraId="45B05CE6" w14:textId="77777777" w:rsidR="00116DF1" w:rsidRPr="00291DA9" w:rsidRDefault="00116DF1" w:rsidP="00DB4477">
            <w:pPr>
              <w:pStyle w:val="Sraopastraipa"/>
              <w:pBdr>
                <w:top w:val="nil"/>
                <w:left w:val="nil"/>
                <w:bottom w:val="nil"/>
                <w:right w:val="nil"/>
                <w:between w:val="nil"/>
                <w:bar w:val="nil"/>
              </w:pBdr>
              <w:autoSpaceDE w:val="0"/>
              <w:autoSpaceDN w:val="0"/>
              <w:adjustRightInd w:val="0"/>
              <w:ind w:left="360"/>
              <w:jc w:val="both"/>
              <w:rPr>
                <w:rFonts w:ascii="Tahoma" w:hAnsi="Tahoma" w:cs="Arial Unicode MS"/>
                <w:color w:val="000000"/>
                <w:sz w:val="20"/>
                <w:szCs w:val="20"/>
                <w:u w:color="000000"/>
                <w:lang w:val="en-US"/>
              </w:rPr>
            </w:pPr>
            <w:bookmarkStart w:id="2" w:name="_Hlk100912474"/>
          </w:p>
          <w:p w14:paraId="19E8BB99" w14:textId="6358F6E9" w:rsidR="00116DF1" w:rsidRPr="000C42C7" w:rsidRDefault="00116DF1" w:rsidP="002E3B65">
            <w:pPr>
              <w:pStyle w:val="Sraopastraipa"/>
              <w:numPr>
                <w:ilvl w:val="0"/>
                <w:numId w:val="13"/>
              </w:num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bookmarkStart w:id="3" w:name="_Hlk100912446"/>
            <w:bookmarkStart w:id="4" w:name="_Hlk100912623"/>
            <w:r w:rsidRPr="000C42C7">
              <w:rPr>
                <w:rFonts w:ascii="Tahoma" w:hAnsi="Tahoma" w:cs="Arial Unicode MS"/>
                <w:color w:val="000000"/>
                <w:sz w:val="20"/>
                <w:szCs w:val="20"/>
                <w:u w:color="000000"/>
                <w:lang w:val="en-US"/>
              </w:rPr>
              <w:t xml:space="preserve">Brief analysis and reflection on the </w:t>
            </w:r>
            <w:r w:rsidRPr="00213903">
              <w:rPr>
                <w:rFonts w:ascii="Tahoma" w:hAnsi="Tahoma" w:cs="Arial Unicode MS"/>
                <w:b/>
                <w:color w:val="000000"/>
                <w:sz w:val="20"/>
                <w:szCs w:val="20"/>
                <w:u w:color="000000"/>
                <w:lang w:val="en-US"/>
              </w:rPr>
              <w:t>negative effects of excessive sedentary lifestyle, for example the progressive spread of childhood obesity and overweight, low levels of physical activity of children, adolescents and young people</w:t>
            </w:r>
            <w:r w:rsidRPr="000C42C7">
              <w:rPr>
                <w:rFonts w:ascii="Tahoma" w:hAnsi="Tahoma" w:cs="Arial Unicode MS"/>
                <w:color w:val="000000"/>
                <w:sz w:val="20"/>
                <w:szCs w:val="20"/>
                <w:u w:color="000000"/>
                <w:lang w:val="en-US"/>
              </w:rPr>
              <w:t>, and on the importance of promoting and strengthening the participation of young people in physical activity (also immersed in nature) to limit the negative effects on their psycho-physical wellness.</w:t>
            </w:r>
          </w:p>
          <w:p w14:paraId="1071A078" w14:textId="77777777" w:rsidR="00116DF1" w:rsidRPr="000055E0" w:rsidRDefault="00116DF1" w:rsidP="00DB4477">
            <w:pPr>
              <w:pStyle w:val="Sraopastraipa"/>
              <w:pBdr>
                <w:top w:val="nil"/>
                <w:left w:val="nil"/>
                <w:bottom w:val="nil"/>
                <w:right w:val="nil"/>
                <w:between w:val="nil"/>
                <w:bar w:val="nil"/>
              </w:pBdr>
              <w:autoSpaceDE w:val="0"/>
              <w:autoSpaceDN w:val="0"/>
              <w:adjustRightInd w:val="0"/>
              <w:ind w:left="360"/>
              <w:jc w:val="both"/>
              <w:rPr>
                <w:rFonts w:ascii="Tahoma" w:hAnsi="Tahoma" w:cs="Arial Unicode MS"/>
                <w:color w:val="000000"/>
                <w:u w:val="single"/>
                <w:lang w:val="en-US"/>
              </w:rPr>
            </w:pPr>
          </w:p>
          <w:p w14:paraId="7225E4CC" w14:textId="77777777" w:rsidR="00116DF1" w:rsidRPr="000055E0" w:rsidRDefault="00116DF1" w:rsidP="00DB4477">
            <w:pPr>
              <w:pStyle w:val="Sraopastraipa"/>
              <w:pBdr>
                <w:top w:val="nil"/>
                <w:left w:val="nil"/>
                <w:bottom w:val="nil"/>
                <w:right w:val="nil"/>
                <w:between w:val="nil"/>
                <w:bar w:val="nil"/>
              </w:pBdr>
              <w:autoSpaceDE w:val="0"/>
              <w:autoSpaceDN w:val="0"/>
              <w:adjustRightInd w:val="0"/>
              <w:ind w:left="360"/>
              <w:jc w:val="both"/>
              <w:rPr>
                <w:rFonts w:ascii="Tahoma" w:hAnsi="Tahoma" w:cs="Arial Unicode MS"/>
                <w:b/>
                <w:bCs/>
                <w:color w:val="00B050"/>
                <w:u w:val="single"/>
                <w:lang w:val="en-US"/>
              </w:rPr>
            </w:pPr>
            <w:r w:rsidRPr="000055E0">
              <w:rPr>
                <w:rFonts w:ascii="Tahoma" w:hAnsi="Tahoma" w:cs="Arial Unicode MS"/>
                <w:b/>
                <w:bCs/>
                <w:color w:val="00B050"/>
                <w:u w:val="single"/>
                <w:lang w:val="en-US"/>
              </w:rPr>
              <w:t>LITHUANIA</w:t>
            </w:r>
          </w:p>
          <w:p w14:paraId="32C751B5" w14:textId="77777777" w:rsidR="00116DF1" w:rsidRPr="00F918E3"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F918E3">
              <w:rPr>
                <w:rFonts w:ascii="Tahoma" w:hAnsi="Tahoma" w:cs="Arial Unicode MS"/>
                <w:color w:val="000000"/>
                <w:sz w:val="20"/>
                <w:szCs w:val="20"/>
                <w:u w:color="000000"/>
                <w:lang w:val="en-US"/>
              </w:rPr>
              <w:t xml:space="preserve">In 2011, Department of Youth under the Ministry of social care and labor of the Republic of Lithuania ordered special professional sociological research to identify the problem young people encounter with in their everyday life. 404 respondents took part in this research. Research showed that 50 % of students are in a stable normal psychological condition. 38 % have encountered sadness, insomnia, excruciating anxiety. 12 %are in a bad psychological condition. 60 % of respondents have middle self-esteem, 36 %t – high and 4 % – low.  </w:t>
            </w:r>
          </w:p>
          <w:p w14:paraId="2396604D" w14:textId="77777777" w:rsidR="00116DF1" w:rsidRPr="00F918E3"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F918E3">
              <w:rPr>
                <w:rFonts w:ascii="Tahoma" w:hAnsi="Tahoma" w:cs="Arial Unicode MS"/>
                <w:color w:val="000000"/>
                <w:sz w:val="20"/>
                <w:szCs w:val="20"/>
                <w:u w:color="000000"/>
                <w:lang w:val="en-US"/>
              </w:rPr>
              <w:t>In 2015 Vilnius University made research on the BMI of its students:</w:t>
            </w:r>
          </w:p>
          <w:p w14:paraId="5AF931C1" w14:textId="77777777" w:rsidR="00116DF1" w:rsidRPr="00F918E3"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F918E3">
              <w:rPr>
                <w:rFonts w:ascii="Tahoma" w:hAnsi="Tahoma" w:cs="Arial Unicode MS"/>
                <w:color w:val="000000"/>
                <w:sz w:val="20"/>
                <w:szCs w:val="20"/>
                <w:u w:color="000000"/>
                <w:lang w:val="en-US"/>
              </w:rPr>
              <w:t>• Normal weight students – 78,5 perc.</w:t>
            </w:r>
          </w:p>
          <w:p w14:paraId="24F69367" w14:textId="77777777" w:rsidR="00116DF1" w:rsidRPr="00F918E3"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F918E3">
              <w:rPr>
                <w:rFonts w:ascii="Tahoma" w:hAnsi="Tahoma" w:cs="Arial Unicode MS"/>
                <w:color w:val="000000"/>
                <w:sz w:val="20"/>
                <w:szCs w:val="20"/>
                <w:u w:color="000000"/>
                <w:lang w:val="en-US"/>
              </w:rPr>
              <w:t>• Overweighted – 9,3 perc. More male students were overweighted – 19 perc. for female students this rate was – 4,5 perc.</w:t>
            </w:r>
          </w:p>
          <w:p w14:paraId="2281AB8A" w14:textId="77777777" w:rsidR="00116DF1" w:rsidRPr="00F918E3"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F918E3">
              <w:rPr>
                <w:rFonts w:ascii="Tahoma" w:hAnsi="Tahoma" w:cs="Arial Unicode MS"/>
                <w:color w:val="000000"/>
                <w:sz w:val="20"/>
                <w:szCs w:val="20"/>
                <w:u w:color="000000"/>
                <w:lang w:val="en-US"/>
              </w:rPr>
              <w:t>• Too little weight – 11,4 perc. More female students felled to this category – 16,2 perc. while male – 1,7 perc.</w:t>
            </w:r>
          </w:p>
          <w:p w14:paraId="639E8DCB" w14:textId="77777777" w:rsidR="00116DF1" w:rsidRPr="00F918E3"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p>
          <w:p w14:paraId="54B29B95" w14:textId="77777777" w:rsidR="00116DF1" w:rsidRPr="00F918E3"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F918E3">
              <w:rPr>
                <w:rFonts w:ascii="Tahoma" w:hAnsi="Tahoma" w:cs="Arial Unicode MS"/>
                <w:color w:val="000000"/>
                <w:sz w:val="20"/>
                <w:szCs w:val="20"/>
                <w:u w:color="000000"/>
                <w:lang w:val="en-US"/>
              </w:rPr>
              <w:t xml:space="preserve">In 2017, 274 227 students (7-17 years </w:t>
            </w:r>
            <w:proofErr w:type="gramStart"/>
            <w:r w:rsidRPr="00F918E3">
              <w:rPr>
                <w:rFonts w:ascii="Tahoma" w:hAnsi="Tahoma" w:cs="Arial Unicode MS"/>
                <w:color w:val="000000"/>
                <w:sz w:val="20"/>
                <w:szCs w:val="20"/>
                <w:u w:color="000000"/>
                <w:lang w:val="en-US"/>
              </w:rPr>
              <w:t>old)  were</w:t>
            </w:r>
            <w:proofErr w:type="gramEnd"/>
            <w:r w:rsidRPr="00F918E3">
              <w:rPr>
                <w:rFonts w:ascii="Tahoma" w:hAnsi="Tahoma" w:cs="Arial Unicode MS"/>
                <w:color w:val="000000"/>
                <w:sz w:val="20"/>
                <w:szCs w:val="20"/>
                <w:u w:color="000000"/>
                <w:lang w:val="en-US"/>
              </w:rPr>
              <w:t xml:space="preserve"> attending schools in Lithuania. In Lithuania it is obligatory to make prophylactic health observation of every child before the school year starts, however, 9,2 perc. (25 222) of students had no records about their body mass index (BMI). From those who’s BMI were evaluated (249 005), 67,5 perc. had normal weight, 15,41 perc. had overweight, 6,18 perc. – obese. In Lithuania only 40,5 perc of inhabitants reach the physical activity level proposed by WHO. 51 perc. of Lithuanians have never done sport. It is higher than average of EU (46 perc.). In </w:t>
            </w:r>
            <w:proofErr w:type="spellStart"/>
            <w:r w:rsidRPr="00F918E3">
              <w:rPr>
                <w:rFonts w:ascii="Tahoma" w:hAnsi="Tahoma" w:cs="Arial Unicode MS"/>
                <w:color w:val="000000"/>
                <w:sz w:val="20"/>
                <w:szCs w:val="20"/>
                <w:u w:color="000000"/>
                <w:lang w:val="en-US"/>
              </w:rPr>
              <w:t>Biržai</w:t>
            </w:r>
            <w:proofErr w:type="spellEnd"/>
            <w:r w:rsidRPr="00F918E3">
              <w:rPr>
                <w:rFonts w:ascii="Tahoma" w:hAnsi="Tahoma" w:cs="Arial Unicode MS"/>
                <w:color w:val="000000"/>
                <w:sz w:val="20"/>
                <w:szCs w:val="20"/>
                <w:u w:color="000000"/>
                <w:lang w:val="en-US"/>
              </w:rPr>
              <w:t xml:space="preserve"> 21,6 perc. of students at the age 7-17 have problems with overweigh and obesity, physical activity level is lower than average (Children health, 2017, Institute of Hygiene, Lithuania). </w:t>
            </w:r>
          </w:p>
          <w:p w14:paraId="6307801D" w14:textId="77777777" w:rsidR="00116DF1" w:rsidRPr="00F918E3"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F918E3">
              <w:rPr>
                <w:rFonts w:ascii="Tahoma" w:hAnsi="Tahoma" w:cs="Arial Unicode MS"/>
                <w:color w:val="000000"/>
                <w:sz w:val="20"/>
                <w:szCs w:val="20"/>
                <w:u w:color="000000"/>
                <w:lang w:val="en-US"/>
              </w:rPr>
              <w:t>It is obvious that good mental and body health are closely related. Weight and the way person perceive his body can have a negative effect on the overall psychological well-being of a child or adolescent status. These include: depression, heavy weight bullying, partial social isolation and discrimination. And this negatively affects the self-esteem of an obese child.</w:t>
            </w:r>
          </w:p>
          <w:p w14:paraId="31CAC256" w14:textId="77777777" w:rsidR="00116DF1" w:rsidRPr="00F918E3"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F918E3">
              <w:rPr>
                <w:rFonts w:ascii="Tahoma" w:hAnsi="Tahoma" w:cs="Arial Unicode MS"/>
                <w:color w:val="000000"/>
                <w:sz w:val="20"/>
                <w:szCs w:val="20"/>
                <w:u w:color="000000"/>
                <w:lang w:val="en-US"/>
              </w:rPr>
              <w:t xml:space="preserve">Through there are a lot of information about the energetical value of the food, people still do not understand it or have their own vision about it. It is very important to explain the real meaning of the numbers and codes on Food packages. To tackle the problem of overweight of young people, we need to meet them directly and talk about the food, calories, energy, necessity of being active in funny, understandable way with clear examples. </w:t>
            </w:r>
            <w:proofErr w:type="spellStart"/>
            <w:r w:rsidRPr="00F918E3">
              <w:rPr>
                <w:rFonts w:ascii="Tahoma" w:hAnsi="Tahoma" w:cs="Arial Unicode MS"/>
                <w:color w:val="000000"/>
                <w:sz w:val="20"/>
                <w:szCs w:val="20"/>
                <w:u w:color="000000"/>
                <w:lang w:val="en-US"/>
              </w:rPr>
              <w:t>Broshures</w:t>
            </w:r>
            <w:proofErr w:type="spellEnd"/>
            <w:r w:rsidRPr="00F918E3">
              <w:rPr>
                <w:rFonts w:ascii="Tahoma" w:hAnsi="Tahoma" w:cs="Arial Unicode MS"/>
                <w:color w:val="000000"/>
                <w:sz w:val="20"/>
                <w:szCs w:val="20"/>
                <w:u w:color="000000"/>
                <w:lang w:val="en-US"/>
              </w:rPr>
              <w:t>, lessons and info on TV will not help – we need to talk to young people face to face and provide examples. </w:t>
            </w:r>
          </w:p>
          <w:p w14:paraId="4A8E2300" w14:textId="77777777" w:rsidR="00116DF1" w:rsidRPr="00F918E3"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F918E3">
              <w:rPr>
                <w:rFonts w:ascii="Tahoma" w:hAnsi="Tahoma" w:cs="Arial Unicode MS"/>
                <w:color w:val="000000"/>
                <w:sz w:val="20"/>
                <w:szCs w:val="20"/>
                <w:u w:color="000000"/>
                <w:lang w:val="en-US"/>
              </w:rPr>
              <w:lastRenderedPageBreak/>
              <w:t>European Commission states there are indications that cooperation among different organizations and sport have a positive impact on acceptance of diversity in community and development of prosocial skills, leadership, decision-making skills and self-esteem of learners (EC, 2014c).</w:t>
            </w:r>
          </w:p>
          <w:bookmarkEnd w:id="3"/>
          <w:p w14:paraId="49E194F6" w14:textId="77777777" w:rsidR="00116DF1"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p>
          <w:p w14:paraId="6E1C72A9" w14:textId="77777777" w:rsidR="00116DF1"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p>
          <w:p w14:paraId="5467C0AB" w14:textId="77777777" w:rsidR="00116DF1" w:rsidRPr="00291DA9" w:rsidRDefault="00116DF1" w:rsidP="00DB4477">
            <w:p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p>
          <w:p w14:paraId="2B5742F4" w14:textId="77777777" w:rsidR="00116DF1" w:rsidRDefault="00116DF1" w:rsidP="00DB4477">
            <w:pPr>
              <w:rPr>
                <w:rFonts w:ascii="Tahoma" w:hAnsi="Tahoma" w:cs="Arial Unicode MS"/>
                <w:color w:val="FF0000"/>
                <w:sz w:val="20"/>
                <w:szCs w:val="20"/>
                <w:u w:color="000000"/>
                <w:lang w:val="en-US"/>
              </w:rPr>
            </w:pPr>
            <w:r>
              <w:rPr>
                <w:rFonts w:ascii="Tahoma" w:hAnsi="Tahoma" w:cs="Arial Unicode MS"/>
                <w:noProof/>
                <w:color w:val="FF0000"/>
                <w:sz w:val="20"/>
                <w:szCs w:val="20"/>
                <w:u w:color="000000"/>
                <w:lang w:val="en-US"/>
              </w:rPr>
              <w:drawing>
                <wp:inline distT="0" distB="0" distL="0" distR="0" wp14:anchorId="38FB1B90" wp14:editId="145D45EC">
                  <wp:extent cx="4035641" cy="2305050"/>
                  <wp:effectExtent l="0" t="0" r="317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4257" cy="2315683"/>
                          </a:xfrm>
                          <a:prstGeom prst="rect">
                            <a:avLst/>
                          </a:prstGeom>
                          <a:noFill/>
                        </pic:spPr>
                      </pic:pic>
                    </a:graphicData>
                  </a:graphic>
                </wp:inline>
              </w:drawing>
            </w:r>
          </w:p>
          <w:p w14:paraId="4DB05485" w14:textId="77777777" w:rsidR="00116DF1" w:rsidRDefault="00116DF1" w:rsidP="00DB4477">
            <w:pPr>
              <w:rPr>
                <w:rFonts w:ascii="Tahoma" w:hAnsi="Tahoma" w:cs="Arial Unicode MS"/>
                <w:color w:val="FF0000"/>
                <w:sz w:val="20"/>
                <w:szCs w:val="20"/>
                <w:u w:color="000000"/>
                <w:lang w:val="en-US"/>
              </w:rPr>
            </w:pPr>
          </w:p>
          <w:p w14:paraId="00A74FE8" w14:textId="77777777" w:rsidR="00116DF1" w:rsidRDefault="00116DF1" w:rsidP="00DB4477">
            <w:pPr>
              <w:rPr>
                <w:rFonts w:ascii="Tahoma" w:hAnsi="Tahoma" w:cs="Arial Unicode MS"/>
                <w:color w:val="FF0000"/>
                <w:sz w:val="20"/>
                <w:szCs w:val="20"/>
                <w:u w:color="000000"/>
                <w:lang w:val="en-US"/>
              </w:rPr>
            </w:pPr>
          </w:p>
          <w:p w14:paraId="2DB125BD" w14:textId="77777777" w:rsidR="00116DF1" w:rsidRPr="003A7AED" w:rsidRDefault="00DE1774" w:rsidP="00DB4477">
            <w:pPr>
              <w:rPr>
                <w:rFonts w:eastAsia="Times New Roman" w:cs="Times New Roman"/>
                <w:lang w:eastAsia="lt-LT"/>
              </w:rPr>
            </w:pPr>
            <w:hyperlink r:id="rId14" w:history="1">
              <w:r w:rsidR="00116DF1" w:rsidRPr="003A7AED">
                <w:rPr>
                  <w:rFonts w:eastAsia="Times New Roman" w:cs="Times New Roman"/>
                  <w:color w:val="0563C1"/>
                  <w:u w:val="single"/>
                  <w:lang w:eastAsia="lt-LT"/>
                </w:rPr>
                <w:t>https://osp.stat.gov.lt/lietuvos-gyventoju-sveikata-2020/kmi</w:t>
              </w:r>
            </w:hyperlink>
          </w:p>
          <w:p w14:paraId="00018ED2" w14:textId="77777777" w:rsidR="00116DF1" w:rsidRPr="003A7AED" w:rsidRDefault="00DE1774" w:rsidP="00DB4477">
            <w:pPr>
              <w:rPr>
                <w:rFonts w:eastAsia="Times New Roman" w:cs="Times New Roman"/>
                <w:lang w:eastAsia="lt-LT"/>
              </w:rPr>
            </w:pPr>
            <w:hyperlink r:id="rId15" w:history="1">
              <w:r w:rsidR="00116DF1" w:rsidRPr="003A7AED">
                <w:rPr>
                  <w:rFonts w:eastAsia="Times New Roman" w:cs="Times New Roman"/>
                  <w:color w:val="0563C1"/>
                  <w:u w:val="single"/>
                  <w:lang w:eastAsia="lt-LT"/>
                </w:rPr>
                <w:t>http://www.smlpc.lt/media/file/Skyriu_info/Mityba_ir_fizinis_aktyvumas/Mityba/Antsvorio_ir_nutukimo_paplitimas.pdf</w:t>
              </w:r>
            </w:hyperlink>
          </w:p>
          <w:p w14:paraId="56D0AE05" w14:textId="77777777" w:rsidR="00116DF1" w:rsidRPr="003A7AED" w:rsidRDefault="00DE1774" w:rsidP="00DB4477">
            <w:pPr>
              <w:rPr>
                <w:rFonts w:eastAsia="Times New Roman" w:cs="Times New Roman"/>
                <w:lang w:eastAsia="lt-LT"/>
              </w:rPr>
            </w:pPr>
            <w:hyperlink r:id="rId16" w:history="1">
              <w:r w:rsidR="00116DF1" w:rsidRPr="003A7AED">
                <w:rPr>
                  <w:rFonts w:eastAsia="Times New Roman" w:cs="Times New Roman"/>
                  <w:color w:val="0563C1"/>
                  <w:u w:val="single"/>
                  <w:lang w:eastAsia="lt-LT"/>
                </w:rPr>
                <w:t>https://www.hi.lt/news/1684/1246/Pristatomi-mokiniu-KMI-ivertinimo-ir-dantu-bei-zandikauliu-bukles-duomenys.html</w:t>
              </w:r>
            </w:hyperlink>
          </w:p>
          <w:p w14:paraId="1EB0DFF5" w14:textId="77777777" w:rsidR="00116DF1" w:rsidRPr="003A7AED" w:rsidRDefault="00DE1774" w:rsidP="00DB4477">
            <w:pPr>
              <w:rPr>
                <w:rFonts w:eastAsia="Times New Roman" w:cs="Times New Roman"/>
                <w:lang w:eastAsia="lt-LT"/>
              </w:rPr>
            </w:pPr>
            <w:hyperlink r:id="rId17" w:history="1">
              <w:r w:rsidR="00116DF1" w:rsidRPr="003A7AED">
                <w:rPr>
                  <w:rFonts w:eastAsia="Times New Roman" w:cs="Times New Roman"/>
                  <w:color w:val="0563C1"/>
                  <w:u w:val="single"/>
                  <w:lang w:eastAsia="lt-LT"/>
                </w:rPr>
                <w:t>https://sam.lrv.lt/fizinio-aktyvumo-situacija</w:t>
              </w:r>
            </w:hyperlink>
          </w:p>
          <w:bookmarkEnd w:id="4"/>
          <w:p w14:paraId="028C7367" w14:textId="77777777" w:rsidR="00116DF1" w:rsidRDefault="00116DF1" w:rsidP="00DB4477">
            <w:pPr>
              <w:rPr>
                <w:rFonts w:ascii="Tahoma" w:hAnsi="Tahoma" w:cs="Arial Unicode MS"/>
                <w:color w:val="FF0000"/>
                <w:sz w:val="20"/>
                <w:szCs w:val="20"/>
                <w:u w:color="000000"/>
                <w:lang w:val="en-US"/>
              </w:rPr>
            </w:pPr>
          </w:p>
          <w:p w14:paraId="6133EF23" w14:textId="77777777" w:rsidR="00116DF1" w:rsidRDefault="00116DF1" w:rsidP="00DB4477">
            <w:pPr>
              <w:rPr>
                <w:rFonts w:ascii="Tahoma" w:hAnsi="Tahoma" w:cs="Arial Unicode MS"/>
                <w:color w:val="FF0000"/>
                <w:sz w:val="20"/>
                <w:szCs w:val="20"/>
                <w:u w:color="000000"/>
                <w:lang w:val="en-US"/>
              </w:rPr>
            </w:pPr>
          </w:p>
          <w:p w14:paraId="2069FED1" w14:textId="77777777" w:rsidR="00116DF1" w:rsidRPr="007B15DE" w:rsidRDefault="00116DF1" w:rsidP="00DB4477">
            <w:pPr>
              <w:rPr>
                <w:rFonts w:ascii="Tahoma" w:hAnsi="Tahoma" w:cs="Arial Unicode MS"/>
                <w:color w:val="000000"/>
                <w:sz w:val="20"/>
                <w:szCs w:val="20"/>
                <w:u w:color="000000"/>
              </w:rPr>
            </w:pPr>
          </w:p>
        </w:tc>
      </w:tr>
      <w:bookmarkEnd w:id="2"/>
    </w:tbl>
    <w:p w14:paraId="6B6FDFD2" w14:textId="43E61B92" w:rsidR="00116DF1" w:rsidRDefault="00116DF1" w:rsidP="00007692">
      <w:pPr>
        <w:rPr>
          <w:sz w:val="24"/>
          <w:szCs w:val="24"/>
        </w:rPr>
      </w:pPr>
    </w:p>
    <w:tbl>
      <w:tblPr>
        <w:tblStyle w:val="Lentelstinklelis"/>
        <w:tblW w:w="0" w:type="auto"/>
        <w:tblLook w:val="04A0" w:firstRow="1" w:lastRow="0" w:firstColumn="1" w:lastColumn="0" w:noHBand="0" w:noVBand="1"/>
      </w:tblPr>
      <w:tblGrid>
        <w:gridCol w:w="9628"/>
      </w:tblGrid>
      <w:tr w:rsidR="00116DF1" w:rsidRPr="00116DF1" w14:paraId="18392A90" w14:textId="77777777" w:rsidTr="00116DF1">
        <w:tc>
          <w:tcPr>
            <w:tcW w:w="9628" w:type="dxa"/>
          </w:tcPr>
          <w:p w14:paraId="5A2C779C" w14:textId="77777777" w:rsidR="00116DF1" w:rsidRPr="00116DF1" w:rsidRDefault="00116DF1" w:rsidP="00116DF1">
            <w:pPr>
              <w:autoSpaceDE w:val="0"/>
              <w:autoSpaceDN w:val="0"/>
              <w:adjustRightInd w:val="0"/>
              <w:ind w:left="360"/>
              <w:contextualSpacing/>
              <w:jc w:val="both"/>
              <w:rPr>
                <w:rFonts w:ascii="Tahoma" w:eastAsia="MS Mincho" w:hAnsi="Tahoma" w:cs="Arial Unicode MS"/>
                <w:color w:val="000000"/>
                <w:sz w:val="20"/>
                <w:szCs w:val="20"/>
                <w:u w:color="000000"/>
              </w:rPr>
            </w:pPr>
            <w:bookmarkStart w:id="5" w:name="_Hlk100913715"/>
          </w:p>
          <w:p w14:paraId="76F590B5" w14:textId="49FBB192" w:rsidR="00116DF1" w:rsidRPr="00F745A2" w:rsidRDefault="00116DF1" w:rsidP="002E3B65">
            <w:pPr>
              <w:pStyle w:val="Sraopastraipa"/>
              <w:numPr>
                <w:ilvl w:val="0"/>
                <w:numId w:val="13"/>
              </w:numPr>
              <w:autoSpaceDE w:val="0"/>
              <w:autoSpaceDN w:val="0"/>
              <w:adjustRightInd w:val="0"/>
              <w:jc w:val="both"/>
              <w:rPr>
                <w:rFonts w:ascii="Tahoma" w:eastAsia="MS Mincho" w:hAnsi="Tahoma" w:cs="Arial Unicode MS"/>
                <w:b/>
                <w:color w:val="000000"/>
                <w:sz w:val="20"/>
                <w:szCs w:val="20"/>
                <w:u w:color="000000"/>
                <w:lang w:val="en-US"/>
              </w:rPr>
            </w:pPr>
            <w:r w:rsidRPr="00F745A2">
              <w:rPr>
                <w:rFonts w:ascii="Tahoma" w:eastAsia="MS Mincho" w:hAnsi="Tahoma" w:cs="Arial Unicode MS"/>
                <w:color w:val="000000"/>
                <w:sz w:val="20"/>
                <w:szCs w:val="20"/>
                <w:u w:color="000000"/>
                <w:lang w:val="en-US"/>
              </w:rPr>
              <w:t xml:space="preserve">Brief analysis and reflection on the issue and </w:t>
            </w:r>
            <w:r w:rsidRPr="00F745A2">
              <w:rPr>
                <w:rFonts w:ascii="Tahoma" w:eastAsia="MS Mincho" w:hAnsi="Tahoma" w:cs="Arial Unicode MS"/>
                <w:b/>
                <w:color w:val="000000"/>
                <w:sz w:val="20"/>
                <w:szCs w:val="20"/>
                <w:u w:color="000000"/>
                <w:lang w:val="en-US"/>
              </w:rPr>
              <w:t>risk of technological isolation of young people, due to the excessive use of digital tools and applications.</w:t>
            </w:r>
          </w:p>
          <w:p w14:paraId="45BD6551" w14:textId="77777777" w:rsidR="00116DF1" w:rsidRPr="00116DF1" w:rsidRDefault="00116DF1" w:rsidP="00116DF1">
            <w:pPr>
              <w:autoSpaceDE w:val="0"/>
              <w:autoSpaceDN w:val="0"/>
              <w:adjustRightInd w:val="0"/>
              <w:jc w:val="both"/>
              <w:rPr>
                <w:rFonts w:ascii="Tahoma" w:eastAsia="MS Mincho" w:hAnsi="Tahoma" w:cs="Arial Unicode MS"/>
                <w:color w:val="000000"/>
                <w:sz w:val="20"/>
                <w:szCs w:val="20"/>
                <w:u w:color="000000"/>
                <w:lang w:val="en-US"/>
              </w:rPr>
            </w:pPr>
          </w:p>
          <w:p w14:paraId="0DE4AE1E" w14:textId="3F1ABC60" w:rsidR="00116DF1" w:rsidRPr="00344C53" w:rsidRDefault="00344C53" w:rsidP="00116DF1">
            <w:pPr>
              <w:rPr>
                <w:rFonts w:ascii="Tahoma" w:eastAsia="MS Mincho" w:hAnsi="Tahoma" w:cs="Arial Unicode MS"/>
                <w:b/>
                <w:bCs/>
                <w:color w:val="00B050"/>
                <w:szCs w:val="26"/>
                <w:u w:val="single"/>
              </w:rPr>
            </w:pPr>
            <w:r w:rsidRPr="00344C53">
              <w:rPr>
                <w:rFonts w:ascii="Tahoma" w:eastAsia="MS Mincho" w:hAnsi="Tahoma" w:cs="Arial Unicode MS"/>
                <w:b/>
                <w:bCs/>
                <w:color w:val="00B050"/>
                <w:szCs w:val="26"/>
                <w:u w:val="single"/>
                <w:lang w:val="en-US"/>
              </w:rPr>
              <w:t>LITHUANIA</w:t>
            </w:r>
          </w:p>
          <w:p w14:paraId="18F878A3" w14:textId="77777777" w:rsidR="00116DF1" w:rsidRPr="00116DF1" w:rsidRDefault="00116DF1" w:rsidP="00116DF1">
            <w:pPr>
              <w:shd w:val="clear" w:color="auto" w:fill="FFFFFF"/>
              <w:spacing w:after="105"/>
              <w:rPr>
                <w:rFonts w:ascii="Arial" w:eastAsia="Times New Roman" w:hAnsi="Arial" w:cs="Arial"/>
                <w:color w:val="333333"/>
                <w:sz w:val="21"/>
                <w:szCs w:val="21"/>
                <w:lang w:val="en-US"/>
              </w:rPr>
            </w:pPr>
            <w:r w:rsidRPr="00116DF1">
              <w:rPr>
                <w:rFonts w:ascii="Arial" w:eastAsia="Times New Roman" w:hAnsi="Arial" w:cs="Arial"/>
                <w:color w:val="333333"/>
                <w:sz w:val="21"/>
                <w:szCs w:val="21"/>
                <w:lang w:val="en-US"/>
              </w:rPr>
              <w:t>In 2017 the highest rates of daily computer use among young people were recorded in Czechia (90 %), Poland, Slovakia (both 89 %) and Lithuania (88 %). By contrast, the lowest proportions of young people making daily use of a computer were recorded in France (68 %), Italy (66 %) and Spain (61 %).</w:t>
            </w:r>
          </w:p>
          <w:p w14:paraId="0F38C07D" w14:textId="77777777" w:rsidR="00116DF1" w:rsidRPr="00116DF1" w:rsidRDefault="00116DF1" w:rsidP="00116DF1">
            <w:pPr>
              <w:shd w:val="clear" w:color="auto" w:fill="FFFFFF"/>
              <w:spacing w:after="105"/>
              <w:rPr>
                <w:rFonts w:ascii="Arial" w:eastAsia="Times New Roman" w:hAnsi="Arial" w:cs="Arial"/>
                <w:color w:val="333333"/>
                <w:sz w:val="21"/>
                <w:szCs w:val="21"/>
                <w:lang w:val="en-US"/>
              </w:rPr>
            </w:pPr>
            <w:r w:rsidRPr="00116DF1">
              <w:rPr>
                <w:rFonts w:ascii="Arial" w:eastAsia="Times New Roman" w:hAnsi="Arial" w:cs="Arial"/>
                <w:color w:val="333333"/>
                <w:sz w:val="21"/>
                <w:szCs w:val="21"/>
                <w:lang w:val="en-US"/>
              </w:rPr>
              <w:t xml:space="preserve">Croatia, Poland, Greece, Lithuania and Romania all recorded rates for the daily use of computers among young people that were more than 25 percentage points above the rates for the whole of their adult populations in 2017. </w:t>
            </w:r>
          </w:p>
          <w:p w14:paraId="0F3D2287" w14:textId="77777777" w:rsidR="00116DF1" w:rsidRPr="00116DF1" w:rsidRDefault="00116DF1" w:rsidP="00116DF1">
            <w:pPr>
              <w:shd w:val="clear" w:color="auto" w:fill="FFFFFF"/>
              <w:spacing w:after="105"/>
              <w:rPr>
                <w:rFonts w:ascii="Arial" w:eastAsia="Times New Roman" w:hAnsi="Arial" w:cs="Arial"/>
                <w:color w:val="333333"/>
                <w:sz w:val="21"/>
                <w:szCs w:val="21"/>
                <w:lang w:val="en-US"/>
              </w:rPr>
            </w:pPr>
            <w:r w:rsidRPr="00116DF1">
              <w:rPr>
                <w:rFonts w:ascii="Arial" w:eastAsia="Times New Roman" w:hAnsi="Arial" w:cs="Arial"/>
                <w:color w:val="333333"/>
                <w:sz w:val="21"/>
                <w:szCs w:val="21"/>
                <w:shd w:val="clear" w:color="auto" w:fill="FFFFFF"/>
                <w:lang w:val="en-US"/>
              </w:rPr>
              <w:t xml:space="preserve">Data on the use of mobile devices to connect to the internet when away from home or work in 2019 shows that these were used by more than 9 out of 10 young people aged 16-29 years in the vast majority of EU Member States. </w:t>
            </w:r>
          </w:p>
          <w:p w14:paraId="3762417A" w14:textId="77777777" w:rsidR="00116DF1" w:rsidRPr="00116DF1" w:rsidRDefault="00116DF1" w:rsidP="00116DF1">
            <w:pPr>
              <w:rPr>
                <w:rFonts w:ascii="Arial" w:eastAsia="Times New Roman" w:hAnsi="Arial" w:cs="Arial"/>
                <w:color w:val="333333"/>
                <w:sz w:val="21"/>
                <w:szCs w:val="21"/>
                <w:shd w:val="clear" w:color="auto" w:fill="FFFFFF"/>
                <w:lang w:val="en-US"/>
              </w:rPr>
            </w:pPr>
            <w:r w:rsidRPr="00116DF1">
              <w:rPr>
                <w:rFonts w:ascii="Arial" w:eastAsia="Times New Roman" w:hAnsi="Arial" w:cs="Arial"/>
                <w:color w:val="333333"/>
                <w:sz w:val="21"/>
                <w:szCs w:val="21"/>
                <w:shd w:val="clear" w:color="auto" w:fill="FFFFFF"/>
                <w:lang w:val="en-US"/>
              </w:rPr>
              <w:t>The study to evaluate the prevalence of </w:t>
            </w:r>
            <w:hyperlink r:id="rId18" w:tooltip="Learn more about Internet Addiction from ScienceDirect's AI-generated Topic Pages" w:history="1">
              <w:r w:rsidRPr="00116DF1">
                <w:rPr>
                  <w:rFonts w:ascii="Arial" w:eastAsia="Times New Roman" w:hAnsi="Arial" w:cs="Arial"/>
                  <w:color w:val="333333"/>
                  <w:sz w:val="21"/>
                  <w:szCs w:val="21"/>
                  <w:shd w:val="clear" w:color="auto" w:fill="FFFFFF"/>
                  <w:lang w:val="en-US"/>
                </w:rPr>
                <w:t>Internet addiction</w:t>
              </w:r>
            </w:hyperlink>
            <w:r w:rsidRPr="00116DF1">
              <w:rPr>
                <w:rFonts w:ascii="Arial" w:eastAsia="Times New Roman" w:hAnsi="Arial" w:cs="Arial"/>
                <w:color w:val="333333"/>
                <w:sz w:val="21"/>
                <w:szCs w:val="21"/>
                <w:shd w:val="clear" w:color="auto" w:fill="FFFFFF"/>
                <w:lang w:val="en-US"/>
              </w:rPr>
              <w:t xml:space="preserve"> among 13–18-year-old schoolchildren and its relation to sex, age, and time spent playing computer games, game type, and subjective health evaluation was performed in Lithuania in 2016. A total of 1806 schoolchildren aged 13–18 years were interviewed. The evaluation of Internet addiction was conducted by the Diagnostic Questionnaire according to Young's methodology. The relation between the choice of computer games type, time </w:t>
            </w:r>
            <w:r w:rsidRPr="00116DF1">
              <w:rPr>
                <w:rFonts w:ascii="Arial" w:eastAsia="Times New Roman" w:hAnsi="Arial" w:cs="Arial"/>
                <w:color w:val="333333"/>
                <w:sz w:val="21"/>
                <w:szCs w:val="21"/>
                <w:shd w:val="clear" w:color="auto" w:fill="FFFFFF"/>
                <w:lang w:val="en-US"/>
              </w:rPr>
              <w:lastRenderedPageBreak/>
              <w:t>spent while playing computer games and respondents’ Internet addiction were assessed by using </w:t>
            </w:r>
            <w:hyperlink r:id="rId19" w:tooltip="Learn more about Multivariate Logistic Regression Analysis from ScienceDirect's AI-generated Topic Pages" w:history="1">
              <w:r w:rsidRPr="00116DF1">
                <w:rPr>
                  <w:rFonts w:ascii="Arial" w:eastAsia="Times New Roman" w:hAnsi="Arial" w:cs="Arial"/>
                  <w:color w:val="333333"/>
                  <w:sz w:val="21"/>
                  <w:szCs w:val="21"/>
                  <w:shd w:val="clear" w:color="auto" w:fill="FFFFFF"/>
                  <w:lang w:val="en-US"/>
                </w:rPr>
                <w:t>multivariate logistic regression analysis</w:t>
              </w:r>
            </w:hyperlink>
            <w:r w:rsidRPr="00116DF1">
              <w:rPr>
                <w:rFonts w:ascii="Arial" w:eastAsia="Times New Roman" w:hAnsi="Arial" w:cs="Arial"/>
                <w:color w:val="333333"/>
                <w:sz w:val="21"/>
                <w:szCs w:val="21"/>
                <w:shd w:val="clear" w:color="auto" w:fill="FFFFFF"/>
                <w:lang w:val="en-US"/>
              </w:rPr>
              <w:t>. Results:</w:t>
            </w:r>
          </w:p>
          <w:p w14:paraId="4F76B425" w14:textId="77777777" w:rsidR="00116DF1" w:rsidRPr="00116DF1" w:rsidRDefault="00116DF1" w:rsidP="00116DF1">
            <w:pPr>
              <w:rPr>
                <w:rFonts w:ascii="Arial" w:eastAsia="MS Mincho" w:hAnsi="Arial" w:cs="Arial"/>
                <w:sz w:val="21"/>
                <w:szCs w:val="21"/>
                <w:shd w:val="clear" w:color="auto" w:fill="FFFFFF"/>
              </w:rPr>
            </w:pPr>
            <w:r w:rsidRPr="00116DF1">
              <w:rPr>
                <w:rFonts w:ascii="Arial" w:eastAsia="MS Mincho" w:hAnsi="Arial" w:cs="Arial"/>
                <w:sz w:val="21"/>
                <w:szCs w:val="21"/>
                <w:shd w:val="clear" w:color="auto" w:fill="FFFFFF"/>
              </w:rPr>
              <w:t>One-tenth (10.6%) of the boys and 7.7% of the girls aged 13–18 years were Internet addicted. Internet addiction was associated with the type of computer game (action or combat vs. logic) among boys and with the amount of time spent playing computer games per day during the last month (≥5 vs. &lt;5 h) among girls. The kids who were addicted to the Internet were more likely to rate their health poorer in comparison to their peers who were not addicted to the Internet.</w:t>
            </w:r>
          </w:p>
          <w:p w14:paraId="17E9CC94" w14:textId="77777777" w:rsidR="00116DF1" w:rsidRPr="00116DF1" w:rsidRDefault="00116DF1" w:rsidP="00116DF1">
            <w:pPr>
              <w:rPr>
                <w:rFonts w:ascii="Arial" w:eastAsia="MS Mincho" w:hAnsi="Arial" w:cs="Arial"/>
                <w:sz w:val="21"/>
                <w:szCs w:val="21"/>
                <w:shd w:val="clear" w:color="auto" w:fill="FFFFFF"/>
              </w:rPr>
            </w:pPr>
            <w:r w:rsidRPr="00116DF1">
              <w:rPr>
                <w:rFonts w:ascii="Arial" w:eastAsia="MS Mincho" w:hAnsi="Arial" w:cs="Arial"/>
                <w:sz w:val="21"/>
                <w:szCs w:val="21"/>
                <w:shd w:val="clear" w:color="auto" w:fill="FFFFFF"/>
              </w:rPr>
              <w:t xml:space="preserve">During the pandemic period in 2020, another research in Lithuania was performed and it showed that the emotional health of more than 1/3 of school age (6-14) children got and continuously gets worse. After interviewing 6–14-year-old children and they parents, it was found that in the early autumn of 2019 24 perc. of respondents faced small behavioral and emotional difficulties, 8 perc. reported the significant difficulties. </w:t>
            </w:r>
          </w:p>
          <w:p w14:paraId="7F5A1B22" w14:textId="77777777" w:rsidR="00116DF1" w:rsidRPr="00116DF1" w:rsidRDefault="00116DF1" w:rsidP="00116DF1">
            <w:pPr>
              <w:rPr>
                <w:rFonts w:ascii="Arial" w:eastAsia="MS Mincho" w:hAnsi="Arial" w:cs="Arial"/>
                <w:color w:val="000000"/>
                <w:sz w:val="21"/>
                <w:szCs w:val="21"/>
              </w:rPr>
            </w:pPr>
            <w:r w:rsidRPr="00116DF1">
              <w:rPr>
                <w:rFonts w:ascii="Arial" w:eastAsia="MS Mincho" w:hAnsi="Arial" w:cs="Arial"/>
                <w:color w:val="000000"/>
                <w:sz w:val="21"/>
                <w:szCs w:val="21"/>
              </w:rPr>
              <w:t>Digital addiction also resulted in the growing percentage of the overweighted children and young people: in 2018– 15,8 perc. Of the children in Lithuania were overweighted, in autumn of 2020 – 23,8 perc.; problem with obesity were faced by 5 perc. of  Lithuanian children in  2016 m., while in 2020 spring – 6,8 perc.., o 2020 autumn – 8,8 perc.</w:t>
            </w:r>
          </w:p>
          <w:p w14:paraId="3ECFF198" w14:textId="77777777" w:rsidR="00116DF1" w:rsidRPr="00116DF1" w:rsidRDefault="00116DF1" w:rsidP="00116DF1">
            <w:pPr>
              <w:rPr>
                <w:rFonts w:ascii="Arial" w:eastAsia="MS Mincho" w:hAnsi="Arial" w:cs="Arial"/>
                <w:color w:val="000000"/>
                <w:sz w:val="21"/>
                <w:szCs w:val="21"/>
              </w:rPr>
            </w:pPr>
            <w:r w:rsidRPr="00116DF1">
              <w:rPr>
                <w:rFonts w:ascii="Arial" w:eastAsia="MS Mincho" w:hAnsi="Arial" w:cs="Arial"/>
                <w:color w:val="000000"/>
                <w:sz w:val="21"/>
                <w:szCs w:val="21"/>
              </w:rPr>
              <w:t>The number clearly illustrate the direct link between sedentary life style during pandemic, digital addiction and lack of physical activity among the children and young people.</w:t>
            </w:r>
          </w:p>
          <w:p w14:paraId="4A743301" w14:textId="77777777" w:rsidR="00116DF1" w:rsidRPr="00116DF1" w:rsidRDefault="00116DF1" w:rsidP="00116DF1">
            <w:pPr>
              <w:rPr>
                <w:rFonts w:ascii="Arial" w:eastAsia="MS Mincho" w:hAnsi="Arial" w:cs="Arial"/>
                <w:sz w:val="21"/>
                <w:szCs w:val="21"/>
                <w:u w:color="000000"/>
              </w:rPr>
            </w:pPr>
          </w:p>
          <w:p w14:paraId="66D57E95" w14:textId="77777777" w:rsidR="00116DF1" w:rsidRPr="00116DF1" w:rsidRDefault="00DE1774" w:rsidP="00116DF1">
            <w:pPr>
              <w:rPr>
                <w:rFonts w:ascii="Arial" w:eastAsia="MS Mincho" w:hAnsi="Arial" w:cs="Arial"/>
                <w:sz w:val="21"/>
                <w:szCs w:val="21"/>
              </w:rPr>
            </w:pPr>
            <w:hyperlink r:id="rId20" w:history="1">
              <w:r w:rsidR="00116DF1" w:rsidRPr="00116DF1">
                <w:rPr>
                  <w:rFonts w:ascii="Arial" w:eastAsia="MS Mincho" w:hAnsi="Arial" w:cs="Arial"/>
                  <w:color w:val="0000FF"/>
                  <w:sz w:val="21"/>
                  <w:szCs w:val="21"/>
                  <w:u w:val="single"/>
                </w:rPr>
                <w:t>https://ec.europa.eu/eurostat/statistics-explained/index.php?title=Being_young_in_Europe_today_-_digital_world</w:t>
              </w:r>
            </w:hyperlink>
          </w:p>
          <w:p w14:paraId="27661670" w14:textId="77777777" w:rsidR="00116DF1" w:rsidRPr="00116DF1" w:rsidRDefault="00DE1774" w:rsidP="00116DF1">
            <w:pPr>
              <w:rPr>
                <w:rFonts w:ascii="Arial" w:eastAsia="MS Mincho" w:hAnsi="Arial" w:cs="Arial"/>
                <w:sz w:val="21"/>
                <w:szCs w:val="21"/>
              </w:rPr>
            </w:pPr>
            <w:hyperlink r:id="rId21" w:anchor="A_digital_age_divide" w:history="1">
              <w:r w:rsidR="00116DF1" w:rsidRPr="00116DF1">
                <w:rPr>
                  <w:rFonts w:ascii="Arial" w:eastAsia="MS Mincho" w:hAnsi="Arial" w:cs="Arial"/>
                  <w:color w:val="0000FF"/>
                  <w:sz w:val="21"/>
                  <w:szCs w:val="21"/>
                  <w:u w:val="single"/>
                </w:rPr>
                <w:t>https://ec.europa.eu/eurostat/statistics-explained/index.php?title=Being_young_in_Europe_today_-_digital_world#A_digital_age_divide</w:t>
              </w:r>
            </w:hyperlink>
          </w:p>
          <w:p w14:paraId="12778747" w14:textId="77777777" w:rsidR="00116DF1" w:rsidRPr="00116DF1" w:rsidRDefault="00DE1774" w:rsidP="00116DF1">
            <w:pPr>
              <w:rPr>
                <w:rFonts w:ascii="Arial" w:eastAsia="MS Mincho" w:hAnsi="Arial" w:cs="Arial"/>
                <w:sz w:val="21"/>
                <w:szCs w:val="21"/>
                <w:lang w:val="en-US"/>
              </w:rPr>
            </w:pPr>
            <w:hyperlink r:id="rId22" w:history="1">
              <w:r w:rsidR="00116DF1" w:rsidRPr="00116DF1">
                <w:rPr>
                  <w:rFonts w:ascii="Arial" w:eastAsia="MS Mincho" w:hAnsi="Arial" w:cs="Arial"/>
                  <w:color w:val="0000FF"/>
                  <w:sz w:val="21"/>
                  <w:szCs w:val="21"/>
                  <w:u w:val="single"/>
                  <w:lang w:val="en-US"/>
                </w:rPr>
                <w:t>https://www.15min.lt/gyvenimas/naujiena/sveikata/ekspertai-perspeja-nuo-ekranu-priklausomi-vaikai-labai-sunkiai-sugris-i-kitoki-gyvenima-1028-1486914</w:t>
              </w:r>
            </w:hyperlink>
          </w:p>
          <w:p w14:paraId="0E8D784D" w14:textId="77777777" w:rsidR="00116DF1" w:rsidRPr="00116DF1" w:rsidRDefault="00DE1774" w:rsidP="00116DF1">
            <w:pPr>
              <w:rPr>
                <w:rFonts w:ascii="Arial" w:eastAsia="MS Mincho" w:hAnsi="Arial" w:cs="Arial"/>
                <w:color w:val="0000FF"/>
                <w:sz w:val="21"/>
                <w:szCs w:val="21"/>
                <w:u w:val="single"/>
                <w:lang w:val="en-US"/>
              </w:rPr>
            </w:pPr>
            <w:hyperlink r:id="rId23" w:history="1">
              <w:r w:rsidR="00116DF1" w:rsidRPr="00116DF1">
                <w:rPr>
                  <w:rFonts w:ascii="Arial" w:eastAsia="MS Mincho" w:hAnsi="Arial" w:cs="Arial"/>
                  <w:color w:val="0000FF"/>
                  <w:sz w:val="21"/>
                  <w:szCs w:val="21"/>
                  <w:u w:val="single"/>
                  <w:lang w:val="en-US"/>
                </w:rPr>
                <w:t>https://www.sciencedirect.com/science/article/pii/S1010660X1630012X</w:t>
              </w:r>
            </w:hyperlink>
          </w:p>
          <w:p w14:paraId="644CDCB7" w14:textId="77777777" w:rsidR="00116DF1" w:rsidRPr="00116DF1" w:rsidRDefault="00116DF1" w:rsidP="00116DF1">
            <w:pPr>
              <w:rPr>
                <w:rFonts w:ascii="Arial" w:eastAsia="MS Mincho" w:hAnsi="Arial" w:cs="Arial"/>
                <w:sz w:val="21"/>
                <w:szCs w:val="21"/>
                <w:u w:color="000000"/>
              </w:rPr>
            </w:pPr>
          </w:p>
          <w:p w14:paraId="73BC41E7" w14:textId="77777777" w:rsidR="00116DF1" w:rsidRPr="00116DF1" w:rsidRDefault="00116DF1" w:rsidP="00116DF1">
            <w:pPr>
              <w:autoSpaceDE w:val="0"/>
              <w:autoSpaceDN w:val="0"/>
              <w:adjustRightInd w:val="0"/>
              <w:jc w:val="both"/>
              <w:rPr>
                <w:rFonts w:ascii="Tahoma" w:eastAsia="MS Mincho" w:hAnsi="Tahoma" w:cs="Arial Unicode MS"/>
                <w:color w:val="000000"/>
                <w:sz w:val="20"/>
                <w:szCs w:val="20"/>
                <w:u w:color="000000"/>
              </w:rPr>
            </w:pPr>
          </w:p>
        </w:tc>
      </w:tr>
      <w:bookmarkEnd w:id="5"/>
    </w:tbl>
    <w:p w14:paraId="3001D067" w14:textId="284BF70F" w:rsidR="00116DF1" w:rsidRDefault="00116DF1" w:rsidP="00116DF1">
      <w:pPr>
        <w:spacing w:after="0" w:line="240" w:lineRule="auto"/>
        <w:rPr>
          <w:rFonts w:ascii="Cambria" w:eastAsia="MS Mincho" w:hAnsi="Cambria" w:cs="Times New Roman"/>
          <w:sz w:val="24"/>
          <w:szCs w:val="24"/>
          <w:lang w:eastAsia="it-IT"/>
        </w:rPr>
      </w:pPr>
    </w:p>
    <w:p w14:paraId="0551B187" w14:textId="77777777" w:rsidR="00673D60" w:rsidRPr="00116DF1" w:rsidRDefault="00673D60" w:rsidP="00116DF1">
      <w:pPr>
        <w:spacing w:after="0" w:line="240" w:lineRule="auto"/>
        <w:rPr>
          <w:rFonts w:ascii="Cambria" w:eastAsia="MS Mincho" w:hAnsi="Cambria" w:cs="Times New Roman"/>
          <w:sz w:val="24"/>
          <w:szCs w:val="24"/>
          <w:lang w:eastAsia="it-IT"/>
        </w:rPr>
      </w:pPr>
    </w:p>
    <w:p w14:paraId="2827D996" w14:textId="22C17ADD" w:rsidR="00116DF1" w:rsidRPr="00344C53" w:rsidRDefault="00D66182" w:rsidP="00344C53">
      <w:pPr>
        <w:rPr>
          <w:b/>
          <w:bCs/>
          <w:sz w:val="24"/>
          <w:szCs w:val="24"/>
        </w:rPr>
      </w:pPr>
      <w:r>
        <w:rPr>
          <w:rStyle w:val="fontstyle01"/>
        </w:rPr>
        <w:t>4.3. Greece</w:t>
      </w:r>
    </w:p>
    <w:tbl>
      <w:tblPr>
        <w:tblStyle w:val="Lentelstinklelis"/>
        <w:tblW w:w="0" w:type="auto"/>
        <w:tblLook w:val="04A0" w:firstRow="1" w:lastRow="0" w:firstColumn="1" w:lastColumn="0" w:noHBand="0" w:noVBand="1"/>
      </w:tblPr>
      <w:tblGrid>
        <w:gridCol w:w="9628"/>
      </w:tblGrid>
      <w:tr w:rsidR="002E3B65" w:rsidRPr="007B15DE" w14:paraId="5DD8F9D7" w14:textId="77777777" w:rsidTr="004D007A">
        <w:tc>
          <w:tcPr>
            <w:tcW w:w="9772" w:type="dxa"/>
          </w:tcPr>
          <w:p w14:paraId="3B01CF4A" w14:textId="77777777" w:rsidR="002E3B65" w:rsidRPr="00291DA9" w:rsidRDefault="002E3B65" w:rsidP="004D007A">
            <w:pPr>
              <w:pStyle w:val="Sraopastraipa"/>
              <w:pBdr>
                <w:top w:val="nil"/>
                <w:left w:val="nil"/>
                <w:bottom w:val="nil"/>
                <w:right w:val="nil"/>
                <w:between w:val="nil"/>
                <w:bar w:val="nil"/>
              </w:pBdr>
              <w:autoSpaceDE w:val="0"/>
              <w:autoSpaceDN w:val="0"/>
              <w:adjustRightInd w:val="0"/>
              <w:ind w:left="360"/>
              <w:jc w:val="both"/>
              <w:rPr>
                <w:rFonts w:ascii="Tahoma" w:hAnsi="Tahoma" w:cs="Arial Unicode MS"/>
                <w:color w:val="000000"/>
                <w:sz w:val="20"/>
                <w:szCs w:val="20"/>
                <w:u w:color="000000"/>
                <w:lang w:val="en-US"/>
              </w:rPr>
            </w:pPr>
          </w:p>
          <w:p w14:paraId="4F7A2A04" w14:textId="64BA7811" w:rsidR="002E3B65" w:rsidRDefault="002E3B65" w:rsidP="00492E1D">
            <w:pPr>
              <w:pStyle w:val="Sraopastraipa"/>
              <w:numPr>
                <w:ilvl w:val="0"/>
                <w:numId w:val="14"/>
              </w:numPr>
              <w:pBdr>
                <w:top w:val="nil"/>
                <w:left w:val="nil"/>
                <w:bottom w:val="nil"/>
                <w:right w:val="nil"/>
                <w:between w:val="nil"/>
                <w:bar w:val="nil"/>
              </w:pBdr>
              <w:autoSpaceDE w:val="0"/>
              <w:autoSpaceDN w:val="0"/>
              <w:adjustRightInd w:val="0"/>
              <w:jc w:val="both"/>
              <w:rPr>
                <w:rFonts w:ascii="Tahoma" w:hAnsi="Tahoma" w:cs="Arial Unicode MS"/>
                <w:color w:val="000000"/>
                <w:sz w:val="20"/>
                <w:szCs w:val="20"/>
                <w:u w:color="000000"/>
                <w:lang w:val="en-US"/>
              </w:rPr>
            </w:pPr>
            <w:r w:rsidRPr="00291DA9">
              <w:rPr>
                <w:rFonts w:ascii="Tahoma" w:hAnsi="Tahoma" w:cs="Arial Unicode MS"/>
                <w:color w:val="000000"/>
                <w:sz w:val="20"/>
                <w:szCs w:val="20"/>
                <w:u w:color="000000"/>
                <w:lang w:val="en-US"/>
              </w:rPr>
              <w:t xml:space="preserve">Brief analysis and reflection on the </w:t>
            </w:r>
            <w:r w:rsidRPr="00213903">
              <w:rPr>
                <w:rFonts w:ascii="Tahoma" w:hAnsi="Tahoma" w:cs="Arial Unicode MS"/>
                <w:b/>
                <w:color w:val="000000"/>
                <w:sz w:val="20"/>
                <w:szCs w:val="20"/>
                <w:u w:color="000000"/>
                <w:lang w:val="en-US"/>
              </w:rPr>
              <w:t>negative effects of excessive sedentary lifestyle, for example the progressive spread of childhood obesity and overweight, low levels of physical activity of children, adolescents and young people</w:t>
            </w:r>
            <w:r w:rsidRPr="00291DA9">
              <w:rPr>
                <w:rFonts w:ascii="Tahoma" w:hAnsi="Tahoma" w:cs="Arial Unicode MS"/>
                <w:color w:val="000000"/>
                <w:sz w:val="20"/>
                <w:szCs w:val="20"/>
                <w:u w:color="000000"/>
                <w:lang w:val="en-US"/>
              </w:rPr>
              <w:t>, and on the importance of promoting and strengthening the participation of young people in physical activity (also immersed in nature) to limit the negative effects on their psycho-physical wellness.</w:t>
            </w:r>
          </w:p>
          <w:p w14:paraId="1CAAB705" w14:textId="77777777" w:rsidR="002E3B65" w:rsidRPr="000055E0" w:rsidRDefault="002E3B65" w:rsidP="004D007A">
            <w:pPr>
              <w:pStyle w:val="Sraopastraipa"/>
              <w:pBdr>
                <w:top w:val="nil"/>
                <w:left w:val="nil"/>
                <w:bottom w:val="nil"/>
                <w:right w:val="nil"/>
                <w:between w:val="nil"/>
                <w:bar w:val="nil"/>
              </w:pBdr>
              <w:autoSpaceDE w:val="0"/>
              <w:autoSpaceDN w:val="0"/>
              <w:adjustRightInd w:val="0"/>
              <w:ind w:left="360"/>
              <w:jc w:val="both"/>
              <w:rPr>
                <w:rFonts w:ascii="Tahoma" w:hAnsi="Tahoma" w:cs="Arial Unicode MS"/>
                <w:color w:val="000000"/>
                <w:u w:val="single"/>
                <w:lang w:val="en-US"/>
              </w:rPr>
            </w:pPr>
          </w:p>
          <w:p w14:paraId="5C3BECF1" w14:textId="27158B1A" w:rsidR="002E3B65" w:rsidRPr="000055E0" w:rsidRDefault="00492E1D" w:rsidP="004D007A">
            <w:pPr>
              <w:pStyle w:val="Sraopastraipa"/>
              <w:pBdr>
                <w:top w:val="nil"/>
                <w:left w:val="nil"/>
                <w:bottom w:val="nil"/>
                <w:right w:val="nil"/>
                <w:between w:val="nil"/>
                <w:bar w:val="nil"/>
              </w:pBdr>
              <w:autoSpaceDE w:val="0"/>
              <w:autoSpaceDN w:val="0"/>
              <w:adjustRightInd w:val="0"/>
              <w:ind w:left="360"/>
              <w:jc w:val="both"/>
              <w:rPr>
                <w:rFonts w:ascii="Tahoma" w:hAnsi="Tahoma" w:cs="Arial Unicode MS"/>
                <w:b/>
                <w:bCs/>
                <w:color w:val="00B050"/>
                <w:u w:val="single"/>
                <w:lang w:val="en-US"/>
              </w:rPr>
            </w:pPr>
            <w:r>
              <w:rPr>
                <w:rFonts w:ascii="Tahoma" w:hAnsi="Tahoma" w:cs="Arial Unicode MS"/>
                <w:b/>
                <w:bCs/>
                <w:color w:val="00B050"/>
                <w:u w:val="single"/>
                <w:lang w:val="en-US"/>
              </w:rPr>
              <w:t>GREECE</w:t>
            </w:r>
          </w:p>
          <w:p w14:paraId="2878184D" w14:textId="4DB167C0" w:rsidR="00492E1D" w:rsidRPr="00492E1D" w:rsidRDefault="00492E1D" w:rsidP="00492E1D">
            <w:pPr>
              <w:rPr>
                <w:rFonts w:ascii="Tahoma" w:hAnsi="Tahoma" w:cs="Arial Unicode MS"/>
                <w:color w:val="000000"/>
                <w:sz w:val="20"/>
                <w:szCs w:val="20"/>
                <w:u w:color="000000"/>
              </w:rPr>
            </w:pPr>
            <w:r w:rsidRPr="00492E1D">
              <w:rPr>
                <w:rFonts w:ascii="Tahoma" w:hAnsi="Tahoma" w:cs="Arial Unicode MS"/>
                <w:color w:val="000000"/>
                <w:sz w:val="20"/>
                <w:szCs w:val="20"/>
                <w:u w:color="000000"/>
              </w:rPr>
              <w:t>Technological development, social well being and economic</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prosperity have fostered sedentary life in Greece and have</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bequeathed all the negative effects that they may entail.</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The International Health Organization has alarmingly come to</w:t>
            </w:r>
            <w:bookmarkStart w:id="6" w:name="_Hlk101114246"/>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the conclusion that the increasing use of computers, social</w:t>
            </w:r>
          </w:p>
          <w:p w14:paraId="76A0A8B2" w14:textId="0F052E12" w:rsidR="00492E1D" w:rsidRPr="00492E1D" w:rsidRDefault="00492E1D" w:rsidP="00492E1D">
            <w:pPr>
              <w:jc w:val="both"/>
              <w:rPr>
                <w:rFonts w:ascii="Tahoma" w:hAnsi="Tahoma" w:cs="Arial Unicode MS"/>
                <w:color w:val="000000"/>
                <w:sz w:val="20"/>
                <w:szCs w:val="20"/>
                <w:u w:color="000000"/>
              </w:rPr>
            </w:pPr>
            <w:r w:rsidRPr="00492E1D">
              <w:rPr>
                <w:rFonts w:ascii="Tahoma" w:hAnsi="Tahoma" w:cs="Arial Unicode MS"/>
                <w:color w:val="000000"/>
                <w:sz w:val="20"/>
                <w:szCs w:val="20"/>
                <w:u w:color="000000"/>
              </w:rPr>
              <w:t>media and online streaming services consume the time that</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people could use for physical activity.</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Greek people in general and more specifically young people in</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Greece stand high in the list as far as obesity is concerned with</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an increasing rate especially for children up to the age of 11.</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More specifically one out of four adolescents in our country</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(27,2%) is overweight with the boys scoring 33,6% whereas the</w:t>
            </w:r>
          </w:p>
          <w:p w14:paraId="773232E0" w14:textId="6BDEE143" w:rsidR="00492E1D" w:rsidRPr="00492E1D" w:rsidRDefault="00492E1D" w:rsidP="00492E1D">
            <w:pPr>
              <w:jc w:val="both"/>
              <w:rPr>
                <w:rFonts w:ascii="Tahoma" w:hAnsi="Tahoma" w:cs="Arial Unicode MS"/>
                <w:color w:val="000000"/>
                <w:sz w:val="20"/>
                <w:szCs w:val="20"/>
                <w:u w:color="000000"/>
              </w:rPr>
            </w:pPr>
            <w:r w:rsidRPr="00492E1D">
              <w:rPr>
                <w:rFonts w:ascii="Tahoma" w:hAnsi="Tahoma" w:cs="Arial Unicode MS"/>
                <w:color w:val="000000"/>
                <w:sz w:val="20"/>
                <w:szCs w:val="20"/>
                <w:u w:color="000000"/>
              </w:rPr>
              <w:t>girls 20,6% according to an IHO survey in 2014. Such percentages</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place Greece in the fourth position among 42 countries that</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participated in the survey. More recent surveys though have</w:t>
            </w:r>
          </w:p>
          <w:p w14:paraId="11543DCA" w14:textId="0CC464B6" w:rsidR="00492E1D" w:rsidRPr="00492E1D" w:rsidRDefault="00492E1D" w:rsidP="00492E1D">
            <w:pPr>
              <w:jc w:val="both"/>
              <w:rPr>
                <w:rFonts w:ascii="Tahoma" w:hAnsi="Tahoma" w:cs="Arial Unicode MS"/>
                <w:color w:val="000000"/>
                <w:sz w:val="20"/>
                <w:szCs w:val="20"/>
                <w:u w:color="000000"/>
              </w:rPr>
            </w:pPr>
            <w:r w:rsidRPr="00492E1D">
              <w:rPr>
                <w:rFonts w:ascii="Tahoma" w:hAnsi="Tahoma" w:cs="Arial Unicode MS"/>
                <w:color w:val="000000"/>
                <w:sz w:val="20"/>
                <w:szCs w:val="20"/>
                <w:u w:color="000000"/>
              </w:rPr>
              <w:t>shown that 78% of children aged 5-12 use the internet</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extensively while this percentage climbs to 90% for children</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aged 10-12.They have been addicted to internet use, to online video games</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till early in the morning, they lead an isolated lifestyle, they have</w:t>
            </w:r>
            <w:r>
              <w:rPr>
                <w:rFonts w:ascii="Tahoma" w:hAnsi="Tahoma" w:cs="Arial Unicode MS"/>
                <w:color w:val="000000"/>
                <w:sz w:val="20"/>
                <w:szCs w:val="20"/>
                <w:u w:color="000000"/>
              </w:rPr>
              <w:t xml:space="preserve"> </w:t>
            </w:r>
            <w:r w:rsidRPr="00492E1D">
              <w:rPr>
                <w:rFonts w:ascii="Tahoma" w:hAnsi="Tahoma" w:cs="Arial Unicode MS"/>
                <w:color w:val="000000"/>
                <w:sz w:val="20"/>
                <w:szCs w:val="20"/>
                <w:u w:color="000000"/>
              </w:rPr>
              <w:t>become introverted, have limited their social life, demonstrate</w:t>
            </w:r>
          </w:p>
          <w:p w14:paraId="074C75E7" w14:textId="78A52B29" w:rsidR="002E3B65" w:rsidRDefault="00492E1D" w:rsidP="00492E1D">
            <w:pPr>
              <w:jc w:val="both"/>
              <w:rPr>
                <w:rFonts w:ascii="Tahoma" w:hAnsi="Tahoma" w:cs="Arial Unicode MS"/>
                <w:color w:val="000000"/>
                <w:sz w:val="20"/>
                <w:szCs w:val="20"/>
                <w:u w:color="000000"/>
              </w:rPr>
            </w:pPr>
            <w:r w:rsidRPr="00492E1D">
              <w:rPr>
                <w:rFonts w:ascii="Tahoma" w:hAnsi="Tahoma" w:cs="Arial Unicode MS"/>
                <w:color w:val="000000"/>
                <w:sz w:val="20"/>
                <w:szCs w:val="20"/>
                <w:u w:color="000000"/>
              </w:rPr>
              <w:t>phobias and present violent behavior.</w:t>
            </w:r>
            <w:bookmarkEnd w:id="6"/>
          </w:p>
          <w:p w14:paraId="7375BBED" w14:textId="43145595" w:rsidR="00B23E34" w:rsidRDefault="00B23E34" w:rsidP="00492E1D">
            <w:pPr>
              <w:jc w:val="both"/>
              <w:rPr>
                <w:rFonts w:ascii="Tahoma" w:hAnsi="Tahoma" w:cs="Arial Unicode MS"/>
                <w:color w:val="000000"/>
                <w:sz w:val="20"/>
                <w:szCs w:val="20"/>
                <w:u w:color="000000"/>
              </w:rPr>
            </w:pPr>
            <w:r>
              <w:rPr>
                <w:noProof/>
              </w:rPr>
              <w:lastRenderedPageBreak/>
              <w:drawing>
                <wp:inline distT="0" distB="0" distL="0" distR="0" wp14:anchorId="7E2418A1" wp14:editId="6218B64B">
                  <wp:extent cx="3261360" cy="4623062"/>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344" t="24350" r="36501" b="14776"/>
                          <a:stretch/>
                        </pic:blipFill>
                        <pic:spPr bwMode="auto">
                          <a:xfrm>
                            <a:off x="0" y="0"/>
                            <a:ext cx="3275095" cy="4642532"/>
                          </a:xfrm>
                          <a:prstGeom prst="rect">
                            <a:avLst/>
                          </a:prstGeom>
                          <a:ln>
                            <a:noFill/>
                          </a:ln>
                          <a:extLst>
                            <a:ext uri="{53640926-AAD7-44D8-BBD7-CCE9431645EC}">
                              <a14:shadowObscured xmlns:a14="http://schemas.microsoft.com/office/drawing/2010/main"/>
                            </a:ext>
                          </a:extLst>
                        </pic:spPr>
                      </pic:pic>
                    </a:graphicData>
                  </a:graphic>
                </wp:inline>
              </w:drawing>
            </w:r>
          </w:p>
          <w:p w14:paraId="0AF115AB" w14:textId="67F07205" w:rsidR="00492E1D" w:rsidRPr="00492E1D" w:rsidRDefault="00492E1D" w:rsidP="00492E1D">
            <w:pPr>
              <w:jc w:val="both"/>
              <w:rPr>
                <w:rFonts w:ascii="Tahoma" w:hAnsi="Tahoma" w:cs="Arial Unicode MS"/>
                <w:i/>
                <w:iCs/>
                <w:color w:val="000000"/>
                <w:sz w:val="20"/>
                <w:szCs w:val="20"/>
                <w:u w:color="000000"/>
              </w:rPr>
            </w:pPr>
            <w:r w:rsidRPr="00492E1D">
              <w:rPr>
                <w:rFonts w:ascii="Tahoma" w:hAnsi="Tahoma" w:cs="Arial Unicode MS"/>
                <w:b/>
                <w:bCs/>
                <w:i/>
                <w:iCs/>
                <w:color w:val="000000"/>
                <w:sz w:val="20"/>
                <w:szCs w:val="20"/>
                <w:u w:color="000000"/>
              </w:rPr>
              <w:t>statistics.gr</w:t>
            </w:r>
            <w:r w:rsidRPr="00492E1D">
              <w:rPr>
                <w:rFonts w:ascii="Tahoma" w:hAnsi="Tahoma" w:cs="Arial Unicode MS"/>
                <w:b/>
                <w:bCs/>
                <w:i/>
                <w:iCs/>
                <w:color w:val="000000"/>
                <w:sz w:val="20"/>
                <w:szCs w:val="20"/>
                <w:u w:color="000000"/>
              </w:rPr>
              <w:br/>
              <w:t>iMedical.gr</w:t>
            </w:r>
          </w:p>
        </w:tc>
      </w:tr>
    </w:tbl>
    <w:p w14:paraId="29CEBDF4" w14:textId="77777777" w:rsidR="002E3B65" w:rsidRPr="002E3B65" w:rsidRDefault="002E3B65" w:rsidP="002E3B65">
      <w:pPr>
        <w:rPr>
          <w:sz w:val="24"/>
          <w:szCs w:val="24"/>
        </w:rPr>
      </w:pPr>
    </w:p>
    <w:tbl>
      <w:tblPr>
        <w:tblStyle w:val="Lentelstinklelis"/>
        <w:tblW w:w="0" w:type="auto"/>
        <w:tblLook w:val="04A0" w:firstRow="1" w:lastRow="0" w:firstColumn="1" w:lastColumn="0" w:noHBand="0" w:noVBand="1"/>
      </w:tblPr>
      <w:tblGrid>
        <w:gridCol w:w="9628"/>
      </w:tblGrid>
      <w:tr w:rsidR="00492E1D" w:rsidRPr="00116DF1" w14:paraId="59C0E636" w14:textId="77777777" w:rsidTr="004D007A">
        <w:tc>
          <w:tcPr>
            <w:tcW w:w="9628" w:type="dxa"/>
          </w:tcPr>
          <w:p w14:paraId="5EE99887" w14:textId="77777777" w:rsidR="00492E1D" w:rsidRPr="00116DF1" w:rsidRDefault="00492E1D" w:rsidP="004D007A">
            <w:pPr>
              <w:autoSpaceDE w:val="0"/>
              <w:autoSpaceDN w:val="0"/>
              <w:adjustRightInd w:val="0"/>
              <w:ind w:left="360"/>
              <w:contextualSpacing/>
              <w:jc w:val="both"/>
              <w:rPr>
                <w:rFonts w:ascii="Tahoma" w:eastAsia="MS Mincho" w:hAnsi="Tahoma" w:cs="Arial Unicode MS"/>
                <w:color w:val="000000"/>
                <w:sz w:val="20"/>
                <w:szCs w:val="20"/>
                <w:u w:color="000000"/>
              </w:rPr>
            </w:pPr>
          </w:p>
          <w:p w14:paraId="428D6994" w14:textId="08BEA169" w:rsidR="00492E1D" w:rsidRPr="00D47948" w:rsidRDefault="00492E1D" w:rsidP="00D47948">
            <w:pPr>
              <w:pStyle w:val="Sraopastraipa"/>
              <w:numPr>
                <w:ilvl w:val="0"/>
                <w:numId w:val="14"/>
              </w:numPr>
              <w:autoSpaceDE w:val="0"/>
              <w:autoSpaceDN w:val="0"/>
              <w:adjustRightInd w:val="0"/>
              <w:jc w:val="both"/>
              <w:rPr>
                <w:rFonts w:ascii="Tahoma" w:eastAsia="MS Mincho" w:hAnsi="Tahoma" w:cs="Arial Unicode MS"/>
                <w:b/>
                <w:color w:val="000000"/>
                <w:sz w:val="20"/>
                <w:szCs w:val="20"/>
                <w:u w:color="000000"/>
                <w:lang w:val="en-US"/>
              </w:rPr>
            </w:pPr>
            <w:r w:rsidRPr="00D47948">
              <w:rPr>
                <w:rFonts w:ascii="Tahoma" w:eastAsia="MS Mincho" w:hAnsi="Tahoma" w:cs="Arial Unicode MS"/>
                <w:color w:val="000000"/>
                <w:sz w:val="20"/>
                <w:szCs w:val="20"/>
                <w:u w:color="000000"/>
                <w:lang w:val="en-US"/>
              </w:rPr>
              <w:t xml:space="preserve">Brief analysis and reflection on the issue and </w:t>
            </w:r>
            <w:r w:rsidRPr="00D47948">
              <w:rPr>
                <w:rFonts w:ascii="Tahoma" w:eastAsia="MS Mincho" w:hAnsi="Tahoma" w:cs="Arial Unicode MS"/>
                <w:b/>
                <w:color w:val="000000"/>
                <w:sz w:val="20"/>
                <w:szCs w:val="20"/>
                <w:u w:color="000000"/>
                <w:lang w:val="en-US"/>
              </w:rPr>
              <w:t>risk of technological isolation of young people, due to the excessive use of digital tools and applications.</w:t>
            </w:r>
          </w:p>
          <w:p w14:paraId="46183A3E" w14:textId="77777777" w:rsidR="00492E1D" w:rsidRPr="00116DF1" w:rsidRDefault="00492E1D" w:rsidP="004D007A">
            <w:pPr>
              <w:autoSpaceDE w:val="0"/>
              <w:autoSpaceDN w:val="0"/>
              <w:adjustRightInd w:val="0"/>
              <w:jc w:val="both"/>
              <w:rPr>
                <w:rFonts w:ascii="Tahoma" w:eastAsia="MS Mincho" w:hAnsi="Tahoma" w:cs="Arial Unicode MS"/>
                <w:color w:val="000000"/>
                <w:sz w:val="20"/>
                <w:szCs w:val="20"/>
                <w:u w:color="000000"/>
                <w:lang w:val="en-US"/>
              </w:rPr>
            </w:pPr>
          </w:p>
          <w:p w14:paraId="2A7F3072" w14:textId="7631AB16" w:rsidR="00492E1D" w:rsidRPr="00D66182" w:rsidRDefault="00492E1D" w:rsidP="004D007A">
            <w:pPr>
              <w:rPr>
                <w:rFonts w:ascii="Tahoma" w:eastAsia="MS Mincho" w:hAnsi="Tahoma" w:cs="Arial Unicode MS"/>
                <w:b/>
                <w:bCs/>
                <w:color w:val="00B050"/>
                <w:szCs w:val="26"/>
                <w:u w:val="single"/>
              </w:rPr>
            </w:pPr>
            <w:r w:rsidRPr="00D66182">
              <w:rPr>
                <w:rFonts w:ascii="Tahoma" w:eastAsia="MS Mincho" w:hAnsi="Tahoma" w:cs="Arial Unicode MS"/>
                <w:b/>
                <w:bCs/>
                <w:color w:val="00B050"/>
                <w:szCs w:val="26"/>
                <w:u w:val="single"/>
              </w:rPr>
              <w:t>GREECE</w:t>
            </w:r>
          </w:p>
          <w:p w14:paraId="6C7249AC" w14:textId="77777777" w:rsidR="00492E1D" w:rsidRDefault="00492E1D" w:rsidP="004D007A">
            <w:pPr>
              <w:rPr>
                <w:rFonts w:ascii="Arial" w:eastAsia="Times New Roman" w:hAnsi="Arial" w:cs="Arial"/>
                <w:color w:val="333333"/>
                <w:sz w:val="21"/>
                <w:szCs w:val="21"/>
                <w:lang w:val="en-US"/>
              </w:rPr>
            </w:pPr>
          </w:p>
          <w:p w14:paraId="29BAD7B7" w14:textId="69452D39" w:rsidR="00B23E34" w:rsidRPr="00B23E34"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t>According to IHO 45,3% sit or lie down for about 4 hours a day,</w:t>
            </w:r>
            <w:r>
              <w:rPr>
                <w:rFonts w:ascii="Arial" w:eastAsia="MS Mincho" w:hAnsi="Arial" w:cs="Arial"/>
                <w:sz w:val="21"/>
                <w:szCs w:val="21"/>
                <w:u w:color="000000"/>
              </w:rPr>
              <w:t xml:space="preserve"> </w:t>
            </w:r>
            <w:r w:rsidRPr="00B23E34">
              <w:rPr>
                <w:rFonts w:ascii="Arial" w:eastAsia="MS Mincho" w:hAnsi="Arial" w:cs="Arial"/>
                <w:sz w:val="21"/>
                <w:szCs w:val="21"/>
                <w:u w:color="000000"/>
              </w:rPr>
              <w:t>only 26% aged 15 and above have some kind of physical activity</w:t>
            </w:r>
            <w:r>
              <w:rPr>
                <w:rFonts w:ascii="Arial" w:eastAsia="MS Mincho" w:hAnsi="Arial" w:cs="Arial"/>
                <w:sz w:val="21"/>
                <w:szCs w:val="21"/>
                <w:u w:color="000000"/>
              </w:rPr>
              <w:t xml:space="preserve"> </w:t>
            </w:r>
            <w:r w:rsidRPr="00B23E34">
              <w:rPr>
                <w:rFonts w:ascii="Arial" w:eastAsia="MS Mincho" w:hAnsi="Arial" w:cs="Arial"/>
                <w:sz w:val="21"/>
                <w:szCs w:val="21"/>
                <w:u w:color="000000"/>
              </w:rPr>
              <w:t>while one out of 10 at the same age use their bike or walk to</w:t>
            </w:r>
          </w:p>
          <w:p w14:paraId="5201A3A0" w14:textId="0EF57DC9" w:rsidR="00B23E34" w:rsidRPr="00B23E34"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t>commute daily.</w:t>
            </w:r>
            <w:r>
              <w:rPr>
                <w:rFonts w:ascii="Arial" w:eastAsia="MS Mincho" w:hAnsi="Arial" w:cs="Arial"/>
                <w:sz w:val="21"/>
                <w:szCs w:val="21"/>
                <w:u w:color="000000"/>
              </w:rPr>
              <w:t xml:space="preserve"> </w:t>
            </w:r>
            <w:r w:rsidRPr="00B23E34">
              <w:rPr>
                <w:rFonts w:ascii="Arial" w:eastAsia="MS Mincho" w:hAnsi="Arial" w:cs="Arial"/>
                <w:sz w:val="21"/>
                <w:szCs w:val="21"/>
                <w:u w:color="000000"/>
              </w:rPr>
              <w:t>69% of children declare that they use the internet on a daily basis</w:t>
            </w:r>
            <w:r>
              <w:rPr>
                <w:rFonts w:ascii="Arial" w:eastAsia="MS Mincho" w:hAnsi="Arial" w:cs="Arial"/>
                <w:sz w:val="21"/>
                <w:szCs w:val="21"/>
                <w:u w:color="000000"/>
              </w:rPr>
              <w:t xml:space="preserve"> </w:t>
            </w:r>
            <w:r w:rsidRPr="00B23E34">
              <w:rPr>
                <w:rFonts w:ascii="Arial" w:eastAsia="MS Mincho" w:hAnsi="Arial" w:cs="Arial"/>
                <w:sz w:val="21"/>
                <w:szCs w:val="21"/>
                <w:u w:color="000000"/>
              </w:rPr>
              <w:t>neglecting their activities. A shocking majority of 83% have an</w:t>
            </w:r>
            <w:r>
              <w:rPr>
                <w:rFonts w:ascii="Arial" w:eastAsia="MS Mincho" w:hAnsi="Arial" w:cs="Arial"/>
                <w:sz w:val="21"/>
                <w:szCs w:val="21"/>
                <w:u w:color="000000"/>
              </w:rPr>
              <w:t xml:space="preserve"> </w:t>
            </w:r>
            <w:r w:rsidRPr="00B23E34">
              <w:rPr>
                <w:rFonts w:ascii="Arial" w:eastAsia="MS Mincho" w:hAnsi="Arial" w:cs="Arial"/>
                <w:sz w:val="21"/>
                <w:szCs w:val="21"/>
                <w:u w:color="000000"/>
              </w:rPr>
              <w:t>active social media profile, 70% of which have created it before</w:t>
            </w:r>
            <w:r>
              <w:rPr>
                <w:rFonts w:ascii="Arial" w:eastAsia="MS Mincho" w:hAnsi="Arial" w:cs="Arial"/>
                <w:sz w:val="21"/>
                <w:szCs w:val="21"/>
                <w:u w:color="000000"/>
              </w:rPr>
              <w:t xml:space="preserve"> </w:t>
            </w:r>
            <w:r w:rsidRPr="00B23E34">
              <w:rPr>
                <w:rFonts w:ascii="Arial" w:eastAsia="MS Mincho" w:hAnsi="Arial" w:cs="Arial"/>
                <w:sz w:val="21"/>
                <w:szCs w:val="21"/>
                <w:u w:color="000000"/>
              </w:rPr>
              <w:t>the age of 13. They use the internet mainly to communicate with</w:t>
            </w:r>
            <w:r>
              <w:rPr>
                <w:rFonts w:ascii="Arial" w:eastAsia="MS Mincho" w:hAnsi="Arial" w:cs="Arial"/>
                <w:sz w:val="21"/>
                <w:szCs w:val="21"/>
                <w:u w:color="000000"/>
              </w:rPr>
              <w:t xml:space="preserve"> </w:t>
            </w:r>
            <w:r w:rsidRPr="00B23E34">
              <w:rPr>
                <w:rFonts w:ascii="Arial" w:eastAsia="MS Mincho" w:hAnsi="Arial" w:cs="Arial"/>
                <w:sz w:val="21"/>
                <w:szCs w:val="21"/>
                <w:u w:color="000000"/>
              </w:rPr>
              <w:t>their friends (36%), to watch a movie or listen to music (33%) or</w:t>
            </w:r>
            <w:r>
              <w:rPr>
                <w:rFonts w:ascii="Arial" w:eastAsia="MS Mincho" w:hAnsi="Arial" w:cs="Arial"/>
                <w:sz w:val="21"/>
                <w:szCs w:val="21"/>
                <w:u w:color="000000"/>
              </w:rPr>
              <w:t xml:space="preserve"> </w:t>
            </w:r>
            <w:r w:rsidRPr="00B23E34">
              <w:rPr>
                <w:rFonts w:ascii="Arial" w:eastAsia="MS Mincho" w:hAnsi="Arial" w:cs="Arial"/>
                <w:sz w:val="21"/>
                <w:szCs w:val="21"/>
                <w:u w:color="000000"/>
              </w:rPr>
              <w:t>play video games (24%).</w:t>
            </w:r>
            <w:r>
              <w:rPr>
                <w:rFonts w:ascii="Arial" w:eastAsia="MS Mincho" w:hAnsi="Arial" w:cs="Arial"/>
                <w:sz w:val="21"/>
                <w:szCs w:val="21"/>
                <w:u w:color="000000"/>
              </w:rPr>
              <w:t xml:space="preserve"> </w:t>
            </w:r>
            <w:r w:rsidRPr="00B23E34">
              <w:rPr>
                <w:rFonts w:ascii="Arial" w:eastAsia="MS Mincho" w:hAnsi="Arial" w:cs="Arial"/>
                <w:sz w:val="21"/>
                <w:szCs w:val="21"/>
                <w:u w:color="000000"/>
              </w:rPr>
              <w:t>About half the students in Greece have an unsatisfactory level of</w:t>
            </w:r>
            <w:r>
              <w:rPr>
                <w:rFonts w:ascii="Arial" w:eastAsia="MS Mincho" w:hAnsi="Arial" w:cs="Arial"/>
                <w:sz w:val="21"/>
                <w:szCs w:val="21"/>
                <w:u w:color="000000"/>
              </w:rPr>
              <w:t xml:space="preserve"> </w:t>
            </w:r>
            <w:r w:rsidRPr="00B23E34">
              <w:rPr>
                <w:rFonts w:ascii="Arial" w:eastAsia="MS Mincho" w:hAnsi="Arial" w:cs="Arial"/>
                <w:sz w:val="21"/>
                <w:szCs w:val="21"/>
                <w:u w:color="000000"/>
              </w:rPr>
              <w:t>physical activity showing an increasing tendency over the last</w:t>
            </w:r>
          </w:p>
          <w:p w14:paraId="23EF220B" w14:textId="77777777" w:rsidR="00B23E34" w:rsidRPr="00B23E34"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t>five years.</w:t>
            </w:r>
          </w:p>
          <w:p w14:paraId="5FCEE8E0" w14:textId="544C4850" w:rsidR="00B23E34" w:rsidRPr="00B23E34"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t>Sedentary lifestyle has its toll on health, the brain development</w:t>
            </w:r>
            <w:r>
              <w:rPr>
                <w:rFonts w:ascii="Arial" w:eastAsia="MS Mincho" w:hAnsi="Arial" w:cs="Arial"/>
                <w:sz w:val="21"/>
                <w:szCs w:val="21"/>
                <w:u w:color="000000"/>
              </w:rPr>
              <w:t xml:space="preserve"> </w:t>
            </w:r>
            <w:r w:rsidRPr="00B23E34">
              <w:rPr>
                <w:rFonts w:ascii="Arial" w:eastAsia="MS Mincho" w:hAnsi="Arial" w:cs="Arial"/>
                <w:sz w:val="21"/>
                <w:szCs w:val="21"/>
                <w:u w:color="000000"/>
              </w:rPr>
              <w:t>and the social skills. It is vital that physical activity be promoted</w:t>
            </w:r>
            <w:r>
              <w:rPr>
                <w:rFonts w:ascii="Arial" w:eastAsia="MS Mincho" w:hAnsi="Arial" w:cs="Arial"/>
                <w:sz w:val="21"/>
                <w:szCs w:val="21"/>
                <w:u w:color="000000"/>
              </w:rPr>
              <w:t xml:space="preserve"> f</w:t>
            </w:r>
            <w:r w:rsidRPr="00B23E34">
              <w:rPr>
                <w:rFonts w:ascii="Arial" w:eastAsia="MS Mincho" w:hAnsi="Arial" w:cs="Arial"/>
                <w:sz w:val="21"/>
                <w:szCs w:val="21"/>
                <w:u w:color="000000"/>
              </w:rPr>
              <w:t>or a young organism as it helps the strengthening of the bones</w:t>
            </w:r>
          </w:p>
          <w:p w14:paraId="6BEEDA99" w14:textId="300D19E3" w:rsidR="00B23E34" w:rsidRPr="00B23E34"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t>and muscles, the healthier lung and heart condition, the</w:t>
            </w:r>
            <w:r>
              <w:rPr>
                <w:rFonts w:ascii="Arial" w:eastAsia="MS Mincho" w:hAnsi="Arial" w:cs="Arial"/>
                <w:sz w:val="21"/>
                <w:szCs w:val="21"/>
                <w:u w:color="000000"/>
              </w:rPr>
              <w:t xml:space="preserve"> </w:t>
            </w:r>
            <w:r w:rsidRPr="00B23E34">
              <w:rPr>
                <w:rFonts w:ascii="Arial" w:eastAsia="MS Mincho" w:hAnsi="Arial" w:cs="Arial"/>
                <w:sz w:val="21"/>
                <w:szCs w:val="21"/>
                <w:u w:color="000000"/>
              </w:rPr>
              <w:t>prevention of obesity and diabetes, the mental well being, the</w:t>
            </w:r>
            <w:r>
              <w:rPr>
                <w:rFonts w:ascii="Arial" w:eastAsia="MS Mincho" w:hAnsi="Arial" w:cs="Arial"/>
                <w:sz w:val="21"/>
                <w:szCs w:val="21"/>
                <w:u w:color="000000"/>
              </w:rPr>
              <w:t xml:space="preserve"> </w:t>
            </w:r>
            <w:r w:rsidRPr="00B23E34">
              <w:rPr>
                <w:rFonts w:ascii="Arial" w:eastAsia="MS Mincho" w:hAnsi="Arial" w:cs="Arial"/>
                <w:sz w:val="21"/>
                <w:szCs w:val="21"/>
                <w:u w:color="000000"/>
              </w:rPr>
              <w:t>development of social and kinesthetic skills and the prevention</w:t>
            </w:r>
            <w:r>
              <w:rPr>
                <w:rFonts w:ascii="Arial" w:eastAsia="MS Mincho" w:hAnsi="Arial" w:cs="Arial"/>
                <w:sz w:val="21"/>
                <w:szCs w:val="21"/>
                <w:u w:color="000000"/>
              </w:rPr>
              <w:t xml:space="preserve"> </w:t>
            </w:r>
            <w:r w:rsidRPr="00B23E34">
              <w:rPr>
                <w:rFonts w:ascii="Arial" w:eastAsia="MS Mincho" w:hAnsi="Arial" w:cs="Arial"/>
                <w:sz w:val="21"/>
                <w:szCs w:val="21"/>
                <w:u w:color="000000"/>
              </w:rPr>
              <w:t>of heart problems and cancerous conditions in the long run.</w:t>
            </w:r>
            <w:r>
              <w:rPr>
                <w:rFonts w:ascii="Arial" w:eastAsia="MS Mincho" w:hAnsi="Arial" w:cs="Arial"/>
                <w:sz w:val="21"/>
                <w:szCs w:val="21"/>
                <w:u w:color="000000"/>
              </w:rPr>
              <w:t xml:space="preserve"> </w:t>
            </w:r>
            <w:r w:rsidRPr="00B23E34">
              <w:rPr>
                <w:rFonts w:ascii="Arial" w:eastAsia="MS Mincho" w:hAnsi="Arial" w:cs="Arial"/>
                <w:sz w:val="21"/>
                <w:szCs w:val="21"/>
                <w:u w:color="000000"/>
              </w:rPr>
              <w:t>Adapted Physical Education is based on the premises that every</w:t>
            </w:r>
            <w:r>
              <w:rPr>
                <w:rFonts w:ascii="Arial" w:eastAsia="MS Mincho" w:hAnsi="Arial" w:cs="Arial"/>
                <w:sz w:val="21"/>
                <w:szCs w:val="21"/>
                <w:u w:color="000000"/>
              </w:rPr>
              <w:t xml:space="preserve"> </w:t>
            </w:r>
            <w:r w:rsidRPr="00B23E34">
              <w:rPr>
                <w:rFonts w:ascii="Arial" w:eastAsia="MS Mincho" w:hAnsi="Arial" w:cs="Arial"/>
                <w:sz w:val="21"/>
                <w:szCs w:val="21"/>
                <w:u w:color="000000"/>
              </w:rPr>
              <w:t>student has the ability to move, to be active and interact with</w:t>
            </w:r>
          </w:p>
          <w:p w14:paraId="078AF7A6" w14:textId="79BD2C71" w:rsidR="00B23E34" w:rsidRPr="00B23E34"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t>his/her peers. All students should try some kind of quality</w:t>
            </w:r>
            <w:r>
              <w:rPr>
                <w:rFonts w:ascii="Arial" w:eastAsia="MS Mincho" w:hAnsi="Arial" w:cs="Arial"/>
                <w:sz w:val="21"/>
                <w:szCs w:val="21"/>
                <w:u w:color="000000"/>
              </w:rPr>
              <w:t xml:space="preserve"> </w:t>
            </w:r>
            <w:r w:rsidRPr="00B23E34">
              <w:rPr>
                <w:rFonts w:ascii="Arial" w:eastAsia="MS Mincho" w:hAnsi="Arial" w:cs="Arial"/>
                <w:sz w:val="21"/>
                <w:szCs w:val="21"/>
                <w:u w:color="000000"/>
              </w:rPr>
              <w:t>physical activity. A program that corresponds to their personalneeds and provide them with the chance to utilize their</w:t>
            </w:r>
          </w:p>
          <w:p w14:paraId="794B5DD6" w14:textId="77777777" w:rsidR="00B23E34" w:rsidRPr="00B23E34"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t>potentials to the maximum.</w:t>
            </w:r>
          </w:p>
          <w:p w14:paraId="6FF7DE21" w14:textId="73CAFCE7" w:rsidR="00B23E34" w:rsidRPr="00B23E34"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lastRenderedPageBreak/>
              <w:t>The main target of physical education apart from the mobility</w:t>
            </w:r>
            <w:r>
              <w:rPr>
                <w:rFonts w:ascii="Arial" w:eastAsia="MS Mincho" w:hAnsi="Arial" w:cs="Arial"/>
                <w:sz w:val="21"/>
                <w:szCs w:val="21"/>
                <w:u w:color="000000"/>
              </w:rPr>
              <w:t xml:space="preserve"> </w:t>
            </w:r>
            <w:r w:rsidRPr="00B23E34">
              <w:rPr>
                <w:rFonts w:ascii="Arial" w:eastAsia="MS Mincho" w:hAnsi="Arial" w:cs="Arial"/>
                <w:sz w:val="21"/>
                <w:szCs w:val="21"/>
                <w:u w:color="000000"/>
              </w:rPr>
              <w:t>development and physical condition is the effort to prevent</w:t>
            </w:r>
            <w:r>
              <w:rPr>
                <w:rFonts w:ascii="Arial" w:eastAsia="MS Mincho" w:hAnsi="Arial" w:cs="Arial"/>
                <w:sz w:val="21"/>
                <w:szCs w:val="21"/>
                <w:u w:color="000000"/>
              </w:rPr>
              <w:t xml:space="preserve"> </w:t>
            </w:r>
            <w:r w:rsidRPr="00B23E34">
              <w:rPr>
                <w:rFonts w:ascii="Arial" w:eastAsia="MS Mincho" w:hAnsi="Arial" w:cs="Arial"/>
                <w:sz w:val="21"/>
                <w:szCs w:val="21"/>
                <w:u w:color="000000"/>
              </w:rPr>
              <w:t>social isolation through team gaming and team sport activities.</w:t>
            </w:r>
          </w:p>
          <w:p w14:paraId="0893A3D9" w14:textId="7FD5A988" w:rsidR="00B23E34" w:rsidRPr="00B23E34"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t>A social inclusive program will help us realize that lack of</w:t>
            </w:r>
            <w:r>
              <w:rPr>
                <w:rFonts w:ascii="Arial" w:eastAsia="MS Mincho" w:hAnsi="Arial" w:cs="Arial"/>
                <w:sz w:val="21"/>
                <w:szCs w:val="21"/>
                <w:u w:color="000000"/>
              </w:rPr>
              <w:t xml:space="preserve"> </w:t>
            </w:r>
            <w:r w:rsidRPr="00B23E34">
              <w:rPr>
                <w:rFonts w:ascii="Arial" w:eastAsia="MS Mincho" w:hAnsi="Arial" w:cs="Arial"/>
                <w:sz w:val="21"/>
                <w:szCs w:val="21"/>
                <w:u w:color="000000"/>
              </w:rPr>
              <w:t>participation in physical activity is lack of motivation rather than</w:t>
            </w:r>
            <w:r>
              <w:rPr>
                <w:rFonts w:ascii="Arial" w:eastAsia="MS Mincho" w:hAnsi="Arial" w:cs="Arial"/>
                <w:sz w:val="21"/>
                <w:szCs w:val="21"/>
                <w:u w:color="000000"/>
              </w:rPr>
              <w:t xml:space="preserve"> </w:t>
            </w:r>
            <w:r w:rsidRPr="00B23E34">
              <w:rPr>
                <w:rFonts w:ascii="Arial" w:eastAsia="MS Mincho" w:hAnsi="Arial" w:cs="Arial"/>
                <w:sz w:val="21"/>
                <w:szCs w:val="21"/>
                <w:u w:color="000000"/>
              </w:rPr>
              <w:t>laziness. We should create equal chances and foster inclusion of</w:t>
            </w:r>
          </w:p>
          <w:p w14:paraId="08FB3CAB" w14:textId="1BD29BA2" w:rsidR="00B23E34" w:rsidRPr="00B23E34"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t>every group either social, cultural or physical.</w:t>
            </w:r>
            <w:r>
              <w:rPr>
                <w:rFonts w:ascii="Arial" w:eastAsia="MS Mincho" w:hAnsi="Arial" w:cs="Arial"/>
                <w:sz w:val="21"/>
                <w:szCs w:val="21"/>
                <w:u w:color="000000"/>
              </w:rPr>
              <w:t xml:space="preserve"> </w:t>
            </w:r>
            <w:r w:rsidRPr="00B23E34">
              <w:rPr>
                <w:rFonts w:ascii="Arial" w:eastAsia="MS Mincho" w:hAnsi="Arial" w:cs="Arial"/>
                <w:sz w:val="21"/>
                <w:szCs w:val="21"/>
                <w:u w:color="000000"/>
              </w:rPr>
              <w:t>Trying to think positively we believe that the situation is</w:t>
            </w:r>
          </w:p>
          <w:p w14:paraId="3644A325" w14:textId="28E11E1D" w:rsidR="00492E1D" w:rsidRDefault="00B23E34" w:rsidP="00B23E34">
            <w:pPr>
              <w:rPr>
                <w:rFonts w:ascii="Arial" w:eastAsia="MS Mincho" w:hAnsi="Arial" w:cs="Arial"/>
                <w:sz w:val="21"/>
                <w:szCs w:val="21"/>
                <w:u w:color="000000"/>
              </w:rPr>
            </w:pPr>
            <w:r w:rsidRPr="00B23E34">
              <w:rPr>
                <w:rFonts w:ascii="Arial" w:eastAsia="MS Mincho" w:hAnsi="Arial" w:cs="Arial"/>
                <w:sz w:val="21"/>
                <w:szCs w:val="21"/>
                <w:u w:color="000000"/>
              </w:rPr>
              <w:t>reversible if we properly promote and encourage the</w:t>
            </w:r>
            <w:r>
              <w:rPr>
                <w:rFonts w:ascii="Arial" w:eastAsia="MS Mincho" w:hAnsi="Arial" w:cs="Arial"/>
                <w:sz w:val="21"/>
                <w:szCs w:val="21"/>
                <w:u w:color="000000"/>
              </w:rPr>
              <w:t xml:space="preserve"> </w:t>
            </w:r>
            <w:r w:rsidRPr="00B23E34">
              <w:rPr>
                <w:rFonts w:ascii="Arial" w:eastAsia="MS Mincho" w:hAnsi="Arial" w:cs="Arial"/>
                <w:sz w:val="21"/>
                <w:szCs w:val="21"/>
                <w:u w:color="000000"/>
              </w:rPr>
              <w:t>participation of young people, future adults, in any kind of</w:t>
            </w:r>
            <w:r>
              <w:rPr>
                <w:rFonts w:ascii="Arial" w:eastAsia="MS Mincho" w:hAnsi="Arial" w:cs="Arial"/>
                <w:sz w:val="21"/>
                <w:szCs w:val="21"/>
                <w:u w:color="000000"/>
              </w:rPr>
              <w:t xml:space="preserve"> </w:t>
            </w:r>
            <w:r w:rsidRPr="00B23E34">
              <w:rPr>
                <w:rFonts w:ascii="Arial" w:eastAsia="MS Mincho" w:hAnsi="Arial" w:cs="Arial"/>
                <w:sz w:val="21"/>
                <w:szCs w:val="21"/>
                <w:u w:color="000000"/>
              </w:rPr>
              <w:t>physical activity.</w:t>
            </w:r>
          </w:p>
          <w:p w14:paraId="7FA78C5E" w14:textId="48A18CD9" w:rsidR="00492E1D" w:rsidRPr="00B23E34" w:rsidRDefault="00B23E34" w:rsidP="004D007A">
            <w:pPr>
              <w:rPr>
                <w:rFonts w:ascii="Arial" w:eastAsia="MS Mincho" w:hAnsi="Arial" w:cs="Arial"/>
                <w:i/>
                <w:iCs/>
                <w:sz w:val="21"/>
                <w:szCs w:val="21"/>
                <w:u w:color="000000"/>
              </w:rPr>
            </w:pPr>
            <w:r w:rsidRPr="00B23E34">
              <w:rPr>
                <w:rFonts w:ascii="Arial" w:eastAsia="MS Mincho" w:hAnsi="Arial" w:cs="Arial"/>
                <w:b/>
                <w:bCs/>
                <w:i/>
                <w:iCs/>
                <w:sz w:val="21"/>
                <w:szCs w:val="21"/>
                <w:u w:color="000000"/>
              </w:rPr>
              <w:t>mednutrition.gr</w:t>
            </w:r>
            <w:r w:rsidRPr="00B23E34">
              <w:rPr>
                <w:rFonts w:ascii="Arial" w:eastAsia="MS Mincho" w:hAnsi="Arial" w:cs="Arial"/>
                <w:b/>
                <w:bCs/>
                <w:i/>
                <w:iCs/>
                <w:sz w:val="21"/>
                <w:szCs w:val="21"/>
                <w:u w:color="000000"/>
              </w:rPr>
              <w:br/>
              <w:t>portal.ct.gov/SDE/Publications/Guidelines for AdaptedPhysicalEducation</w:t>
            </w:r>
          </w:p>
        </w:tc>
      </w:tr>
    </w:tbl>
    <w:p w14:paraId="46D50D61" w14:textId="77777777" w:rsidR="003D2DA9" w:rsidRDefault="003D2DA9" w:rsidP="00BC5C7C">
      <w:pPr>
        <w:rPr>
          <w:sz w:val="24"/>
          <w:szCs w:val="24"/>
        </w:rPr>
      </w:pPr>
    </w:p>
    <w:p w14:paraId="763DC883" w14:textId="12F1A809" w:rsidR="00C725D0" w:rsidRDefault="00D66182" w:rsidP="00316241">
      <w:pPr>
        <w:rPr>
          <w:b/>
          <w:bCs/>
          <w:sz w:val="24"/>
          <w:szCs w:val="24"/>
        </w:rPr>
      </w:pPr>
      <w:r>
        <w:rPr>
          <w:rStyle w:val="fontstyle01"/>
        </w:rPr>
        <w:t>4.4. Spain</w:t>
      </w:r>
    </w:p>
    <w:tbl>
      <w:tblPr>
        <w:tblStyle w:val="Lentelstinklelis"/>
        <w:tblW w:w="0" w:type="auto"/>
        <w:tblLook w:val="04A0" w:firstRow="1" w:lastRow="0" w:firstColumn="1" w:lastColumn="0" w:noHBand="0" w:noVBand="1"/>
      </w:tblPr>
      <w:tblGrid>
        <w:gridCol w:w="9628"/>
      </w:tblGrid>
      <w:tr w:rsidR="00C725D0" w14:paraId="09A7E0F1" w14:textId="77777777" w:rsidTr="00C725D0">
        <w:tc>
          <w:tcPr>
            <w:tcW w:w="9628" w:type="dxa"/>
          </w:tcPr>
          <w:p w14:paraId="6AFD63C0" w14:textId="7AFA5DC2" w:rsidR="00C725D0" w:rsidRDefault="00C725D0" w:rsidP="00C725D0">
            <w:pPr>
              <w:pStyle w:val="Sraopastraipa"/>
              <w:numPr>
                <w:ilvl w:val="0"/>
                <w:numId w:val="16"/>
              </w:numPr>
            </w:pPr>
            <w:r w:rsidRPr="003D2DA9">
              <w:t xml:space="preserve">Brief analysis and reflection on the </w:t>
            </w:r>
            <w:r w:rsidRPr="00213903">
              <w:rPr>
                <w:b/>
                <w:bCs/>
              </w:rPr>
              <w:t>negative effects of excessive sedentary lifestyle, for example the progressive spread of childhood obesity and overweight, low levels of physical activity of children, adolescents and young people</w:t>
            </w:r>
            <w:r w:rsidRPr="003D2DA9">
              <w:t>, and on the importance of promoting and strengthening the participation of young people in physical activity (also immersed in nature) to limit the negative effects on their psycho-physical wellness.</w:t>
            </w:r>
          </w:p>
          <w:p w14:paraId="71EBD502" w14:textId="77777777" w:rsidR="00D66182" w:rsidRPr="00D66182" w:rsidRDefault="00D66182" w:rsidP="00D66182">
            <w:pPr>
              <w:ind w:left="96"/>
            </w:pPr>
          </w:p>
          <w:p w14:paraId="2782C188" w14:textId="5F4C4752" w:rsidR="00D66182" w:rsidRPr="00D66182" w:rsidRDefault="00D66182" w:rsidP="00D66182">
            <w:pPr>
              <w:ind w:left="96"/>
              <w:rPr>
                <w:rFonts w:ascii="Tahoma" w:hAnsi="Tahoma" w:cs="Tahoma"/>
                <w:b/>
                <w:bCs/>
                <w:color w:val="00B050"/>
                <w:u w:val="single"/>
              </w:rPr>
            </w:pPr>
            <w:r w:rsidRPr="00D66182">
              <w:rPr>
                <w:rFonts w:ascii="Tahoma" w:hAnsi="Tahoma" w:cs="Tahoma"/>
                <w:b/>
                <w:bCs/>
                <w:color w:val="00B050"/>
                <w:u w:val="single"/>
              </w:rPr>
              <w:t>SPAIN</w:t>
            </w:r>
          </w:p>
          <w:p w14:paraId="15E8A68D" w14:textId="77777777" w:rsidR="00C725D0" w:rsidRPr="003D2DA9" w:rsidRDefault="00C725D0" w:rsidP="00C725D0">
            <w:pPr>
              <w:ind w:left="96"/>
            </w:pPr>
          </w:p>
          <w:p w14:paraId="194A34FC" w14:textId="77777777" w:rsidR="00C725D0" w:rsidRPr="00213903" w:rsidRDefault="00C725D0" w:rsidP="00C725D0">
            <w:pPr>
              <w:spacing w:line="239" w:lineRule="auto"/>
              <w:ind w:right="70"/>
              <w:rPr>
                <w:rFonts w:ascii="Tahoma" w:hAnsi="Tahoma" w:cs="Tahoma"/>
                <w:sz w:val="20"/>
                <w:szCs w:val="20"/>
              </w:rPr>
            </w:pPr>
            <w:r>
              <w:t xml:space="preserve"> </w:t>
            </w:r>
            <w:r w:rsidRPr="00213903">
              <w:rPr>
                <w:rFonts w:ascii="Tahoma" w:hAnsi="Tahoma" w:cs="Tahoma"/>
                <w:sz w:val="20"/>
                <w:szCs w:val="20"/>
              </w:rPr>
              <w:t xml:space="preserve">Childhood obesity is a major worldwide epidemic that causes serious physical, social and psychological disorders in the children who suffer from it; today's society has a more sedentary lifestyle and a lower frequency of physical activity that increases the percentage of obesity problems in all age groups. </w:t>
            </w:r>
          </w:p>
          <w:p w14:paraId="4EDF5F25" w14:textId="77777777" w:rsidR="00C725D0" w:rsidRPr="00213903" w:rsidRDefault="00C725D0" w:rsidP="00C725D0">
            <w:pPr>
              <w:ind w:right="62"/>
              <w:rPr>
                <w:rFonts w:ascii="Tahoma" w:hAnsi="Tahoma" w:cs="Tahoma"/>
                <w:sz w:val="20"/>
                <w:szCs w:val="20"/>
              </w:rPr>
            </w:pPr>
            <w:r w:rsidRPr="00213903">
              <w:rPr>
                <w:rFonts w:ascii="Tahoma" w:hAnsi="Tahoma" w:cs="Tahoma"/>
                <w:sz w:val="20"/>
                <w:szCs w:val="20"/>
              </w:rPr>
              <w:t xml:space="preserve"> The time dedicated to the practice of physical activity at school and out of school has been decreasing in childhood and especially in adolescence, which is clearly having a negative impact on the quality of life of our young people. </w:t>
            </w:r>
          </w:p>
          <w:p w14:paraId="62FDEDDE" w14:textId="4FFAE8AD" w:rsidR="00C725D0" w:rsidRPr="00213903" w:rsidRDefault="00C725D0" w:rsidP="00C725D0">
            <w:pPr>
              <w:spacing w:line="259" w:lineRule="auto"/>
              <w:rPr>
                <w:rFonts w:ascii="Tahoma" w:hAnsi="Tahoma" w:cs="Tahoma"/>
                <w:sz w:val="20"/>
                <w:szCs w:val="20"/>
              </w:rPr>
            </w:pPr>
            <w:r w:rsidRPr="00213903">
              <w:rPr>
                <w:rFonts w:ascii="Tahoma" w:hAnsi="Tahoma" w:cs="Tahoma"/>
                <w:sz w:val="20"/>
                <w:szCs w:val="20"/>
              </w:rPr>
              <w:t xml:space="preserve">The data that we will be reflecting in this brief summary are based on the Gasol Foundation's 2019 "Steps" study. It is a representative study of the Spanish population aged 8 to 16. A network of 13 research groups made up of 68 researchers carried out the data collection in the months of April, May and June of 2019. </w:t>
            </w:r>
          </w:p>
          <w:p w14:paraId="429B4DE4" w14:textId="77777777" w:rsidR="00C725D0" w:rsidRPr="00213903" w:rsidRDefault="00C725D0" w:rsidP="00C725D0">
            <w:pPr>
              <w:spacing w:line="259" w:lineRule="auto"/>
              <w:rPr>
                <w:rFonts w:ascii="Tahoma" w:hAnsi="Tahoma" w:cs="Tahoma"/>
                <w:sz w:val="20"/>
                <w:szCs w:val="20"/>
              </w:rPr>
            </w:pPr>
            <w:r w:rsidRPr="00213903">
              <w:rPr>
                <w:rFonts w:ascii="Tahoma" w:hAnsi="Tahoma" w:cs="Tahoma"/>
                <w:sz w:val="20"/>
                <w:szCs w:val="20"/>
              </w:rPr>
              <w:t xml:space="preserve"> </w:t>
            </w:r>
          </w:p>
          <w:p w14:paraId="5B08016A" w14:textId="77777777" w:rsidR="00C725D0" w:rsidRPr="00213903" w:rsidRDefault="00C725D0" w:rsidP="00C725D0">
            <w:pPr>
              <w:spacing w:line="241" w:lineRule="auto"/>
              <w:ind w:right="66"/>
              <w:rPr>
                <w:rFonts w:ascii="Tahoma" w:hAnsi="Tahoma" w:cs="Tahoma"/>
                <w:sz w:val="20"/>
                <w:szCs w:val="20"/>
              </w:rPr>
            </w:pPr>
            <w:r w:rsidRPr="00213903">
              <w:rPr>
                <w:rFonts w:ascii="Tahoma" w:hAnsi="Tahoma" w:cs="Tahoma"/>
                <w:sz w:val="20"/>
                <w:szCs w:val="20"/>
              </w:rPr>
              <w:t xml:space="preserve">   Below are two images that represent the problems of obesity worldwide. In one we can appreciate the different regions of the world with obesity problems in the world (fig 3).</w:t>
            </w:r>
            <w:r w:rsidRPr="00213903">
              <w:rPr>
                <w:rFonts w:ascii="Tahoma" w:eastAsia="Cambria" w:hAnsi="Tahoma" w:cs="Tahoma"/>
                <w:sz w:val="20"/>
                <w:szCs w:val="20"/>
              </w:rPr>
              <w:t xml:space="preserve"> </w:t>
            </w:r>
            <w:r w:rsidRPr="00213903">
              <w:rPr>
                <w:rFonts w:ascii="Tahoma" w:hAnsi="Tahoma" w:cs="Tahoma"/>
                <w:sz w:val="20"/>
                <w:szCs w:val="20"/>
              </w:rPr>
              <w:t xml:space="preserve">Figure 1 shows the population aged 5-19 years with excess weight together with the percentage increase between 2010 and 2016. It is clear that we are increasing the percentage of obese people and we must act now. </w:t>
            </w:r>
          </w:p>
          <w:p w14:paraId="5D2B1453" w14:textId="77777777" w:rsidR="00C725D0" w:rsidRDefault="00C725D0" w:rsidP="00C725D0">
            <w:pPr>
              <w:spacing w:line="259" w:lineRule="auto"/>
            </w:pPr>
            <w:r>
              <w:t xml:space="preserve"> </w:t>
            </w:r>
          </w:p>
          <w:p w14:paraId="6E3F3381" w14:textId="3E224570" w:rsidR="00C725D0" w:rsidRDefault="00C725D0" w:rsidP="00316241">
            <w:r>
              <w:rPr>
                <w:noProof/>
              </w:rPr>
              <w:drawing>
                <wp:inline distT="0" distB="0" distL="0" distR="0" wp14:anchorId="43CEB40D" wp14:editId="2B48BE5D">
                  <wp:extent cx="6247709" cy="2369820"/>
                  <wp:effectExtent l="0" t="0" r="127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862" t="48035" r="32642" b="30050"/>
                          <a:stretch/>
                        </pic:blipFill>
                        <pic:spPr bwMode="auto">
                          <a:xfrm>
                            <a:off x="0" y="0"/>
                            <a:ext cx="6309057" cy="23930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0FE786" w14:textId="77777777" w:rsidR="00C725D0" w:rsidRPr="00C725D0" w:rsidRDefault="00C725D0" w:rsidP="00316241">
      <w:pPr>
        <w:rPr>
          <w:sz w:val="24"/>
          <w:szCs w:val="24"/>
        </w:rPr>
      </w:pPr>
    </w:p>
    <w:p w14:paraId="0A4CCAC2" w14:textId="35A0D5FB" w:rsidR="00E5499E" w:rsidRPr="00383F5B" w:rsidRDefault="006D5C58" w:rsidP="00316241">
      <w:r w:rsidRPr="00383F5B">
        <w:rPr>
          <w:rFonts w:ascii="Calibri" w:eastAsia="Calibri" w:hAnsi="Calibri" w:cs="Calibri"/>
          <w:noProof/>
          <w:color w:val="000000"/>
          <w:lang w:eastAsia="it-IT"/>
        </w:rPr>
        <w:lastRenderedPageBreak/>
        <mc:AlternateContent>
          <mc:Choice Requires="wpg">
            <w:drawing>
              <wp:inline distT="0" distB="0" distL="0" distR="0" wp14:anchorId="5538D109" wp14:editId="36CE3188">
                <wp:extent cx="8106416" cy="8456791"/>
                <wp:effectExtent l="0" t="0" r="0" b="1905"/>
                <wp:docPr id="16125" name="Group 16125"/>
                <wp:cNvGraphicFramePr/>
                <a:graphic xmlns:a="http://schemas.openxmlformats.org/drawingml/2006/main">
                  <a:graphicData uri="http://schemas.microsoft.com/office/word/2010/wordprocessingGroup">
                    <wpg:wgp>
                      <wpg:cNvGrpSpPr/>
                      <wpg:grpSpPr>
                        <a:xfrm>
                          <a:off x="0" y="0"/>
                          <a:ext cx="8106416" cy="8456791"/>
                          <a:chOff x="0" y="0"/>
                          <a:chExt cx="8170945" cy="8523477"/>
                        </a:xfrm>
                      </wpg:grpSpPr>
                      <wps:wsp>
                        <wps:cNvPr id="335" name="Rectangle 335"/>
                        <wps:cNvSpPr/>
                        <wps:spPr>
                          <a:xfrm>
                            <a:off x="47244" y="37389"/>
                            <a:ext cx="52657" cy="163388"/>
                          </a:xfrm>
                          <a:prstGeom prst="rect">
                            <a:avLst/>
                          </a:prstGeom>
                          <a:ln>
                            <a:noFill/>
                          </a:ln>
                        </wps:spPr>
                        <wps:txbx>
                          <w:txbxContent>
                            <w:p w14:paraId="66D7FE89" w14:textId="77777777" w:rsidR="006D5C58" w:rsidRDefault="006D5C58" w:rsidP="006D5C58">
                              <w:r>
                                <w:t xml:space="preserve"> </w:t>
                              </w:r>
                            </w:p>
                          </w:txbxContent>
                        </wps:txbx>
                        <wps:bodyPr horzOverflow="overflow" vert="horz" lIns="0" tIns="0" rIns="0" bIns="0" rtlCol="0">
                          <a:noAutofit/>
                        </wps:bodyPr>
                      </wps:wsp>
                      <wps:wsp>
                        <wps:cNvPr id="336" name="Rectangle 336"/>
                        <wps:cNvSpPr/>
                        <wps:spPr>
                          <a:xfrm>
                            <a:off x="47244" y="189789"/>
                            <a:ext cx="52657" cy="163388"/>
                          </a:xfrm>
                          <a:prstGeom prst="rect">
                            <a:avLst/>
                          </a:prstGeom>
                          <a:ln>
                            <a:noFill/>
                          </a:ln>
                        </wps:spPr>
                        <wps:txbx>
                          <w:txbxContent>
                            <w:p w14:paraId="24DD854B" w14:textId="77777777" w:rsidR="006D5C58" w:rsidRDefault="006D5C58" w:rsidP="006D5C58">
                              <w:r>
                                <w:t xml:space="preserve"> </w:t>
                              </w:r>
                            </w:p>
                          </w:txbxContent>
                        </wps:txbx>
                        <wps:bodyPr horzOverflow="overflow" vert="horz" lIns="0" tIns="0" rIns="0" bIns="0" rtlCol="0">
                          <a:noAutofit/>
                        </wps:bodyPr>
                      </wps:wsp>
                      <wps:wsp>
                        <wps:cNvPr id="337" name="Rectangle 337"/>
                        <wps:cNvSpPr/>
                        <wps:spPr>
                          <a:xfrm>
                            <a:off x="47244" y="343714"/>
                            <a:ext cx="52657" cy="163388"/>
                          </a:xfrm>
                          <a:prstGeom prst="rect">
                            <a:avLst/>
                          </a:prstGeom>
                          <a:ln>
                            <a:noFill/>
                          </a:ln>
                        </wps:spPr>
                        <wps:txbx>
                          <w:txbxContent>
                            <w:p w14:paraId="38A4A75D" w14:textId="77777777" w:rsidR="006D5C58" w:rsidRDefault="006D5C58" w:rsidP="006D5C58">
                              <w:r>
                                <w:t xml:space="preserve"> </w:t>
                              </w:r>
                            </w:p>
                          </w:txbxContent>
                        </wps:txbx>
                        <wps:bodyPr horzOverflow="overflow" vert="horz" lIns="0" tIns="0" rIns="0" bIns="0" rtlCol="0">
                          <a:noAutofit/>
                        </wps:bodyPr>
                      </wps:wsp>
                      <wps:wsp>
                        <wps:cNvPr id="338" name="Rectangle 338"/>
                        <wps:cNvSpPr/>
                        <wps:spPr>
                          <a:xfrm>
                            <a:off x="47244" y="496114"/>
                            <a:ext cx="158057" cy="163388"/>
                          </a:xfrm>
                          <a:prstGeom prst="rect">
                            <a:avLst/>
                          </a:prstGeom>
                          <a:ln>
                            <a:noFill/>
                          </a:ln>
                        </wps:spPr>
                        <wps:txbx>
                          <w:txbxContent>
                            <w:p w14:paraId="0CBE4D07" w14:textId="77777777" w:rsidR="006D5C58" w:rsidRDefault="006D5C58" w:rsidP="006D5C58">
                              <w:r>
                                <w:t xml:space="preserve">   </w:t>
                              </w:r>
                            </w:p>
                          </w:txbxContent>
                        </wps:txbx>
                        <wps:bodyPr horzOverflow="overflow" vert="horz" lIns="0" tIns="0" rIns="0" bIns="0" rtlCol="0">
                          <a:noAutofit/>
                        </wps:bodyPr>
                      </wps:wsp>
                      <wps:wsp>
                        <wps:cNvPr id="339" name="Rectangle 339"/>
                        <wps:cNvSpPr/>
                        <wps:spPr>
                          <a:xfrm>
                            <a:off x="73948" y="496114"/>
                            <a:ext cx="7960178" cy="163388"/>
                          </a:xfrm>
                          <a:prstGeom prst="rect">
                            <a:avLst/>
                          </a:prstGeom>
                          <a:ln>
                            <a:noFill/>
                          </a:ln>
                        </wps:spPr>
                        <wps:txbx>
                          <w:txbxContent>
                            <w:p w14:paraId="6E56B4E6" w14:textId="15B13613" w:rsidR="006D5C58" w:rsidRPr="00213903" w:rsidRDefault="006D5C58" w:rsidP="006D5C58">
                              <w:pPr>
                                <w:rPr>
                                  <w:rFonts w:ascii="Tahoma" w:hAnsi="Tahoma" w:cs="Tahoma"/>
                                  <w:sz w:val="20"/>
                                  <w:szCs w:val="20"/>
                                </w:rPr>
                              </w:pPr>
                            </w:p>
                          </w:txbxContent>
                        </wps:txbx>
                        <wps:bodyPr horzOverflow="overflow" vert="horz" lIns="0" tIns="0" rIns="0" bIns="0" rtlCol="0">
                          <a:noAutofit/>
                        </wps:bodyPr>
                      </wps:wsp>
                      <wps:wsp>
                        <wps:cNvPr id="340" name="Rectangle 340"/>
                        <wps:cNvSpPr/>
                        <wps:spPr>
                          <a:xfrm>
                            <a:off x="47244" y="650038"/>
                            <a:ext cx="8123701" cy="163388"/>
                          </a:xfrm>
                          <a:prstGeom prst="rect">
                            <a:avLst/>
                          </a:prstGeom>
                          <a:ln>
                            <a:noFill/>
                          </a:ln>
                        </wps:spPr>
                        <wps:txbx>
                          <w:txbxContent>
                            <w:p w14:paraId="747D1C16" w14:textId="4A742DE6" w:rsidR="006D5C58" w:rsidRDefault="006D5C58" w:rsidP="006D5C58"/>
                          </w:txbxContent>
                        </wps:txbx>
                        <wps:bodyPr horzOverflow="overflow" vert="horz" lIns="0" tIns="0" rIns="0" bIns="0" rtlCol="0">
                          <a:noAutofit/>
                        </wps:bodyPr>
                      </wps:wsp>
                      <wps:wsp>
                        <wps:cNvPr id="341" name="Rectangle 341"/>
                        <wps:cNvSpPr/>
                        <wps:spPr>
                          <a:xfrm>
                            <a:off x="47244" y="99830"/>
                            <a:ext cx="5982072" cy="1128984"/>
                          </a:xfrm>
                          <a:prstGeom prst="rect">
                            <a:avLst/>
                          </a:prstGeom>
                          <a:ln>
                            <a:noFill/>
                          </a:ln>
                        </wps:spPr>
                        <wps:txbx>
                          <w:txbxContent>
                            <w:p w14:paraId="13D8805C" w14:textId="6F528C74" w:rsidR="006D5C58" w:rsidRPr="008D2288" w:rsidRDefault="008D2288" w:rsidP="008D2288">
                              <w:pPr>
                                <w:rPr>
                                  <w:rFonts w:ascii="Tahoma" w:hAnsi="Tahoma" w:cs="Tahoma"/>
                                  <w:sz w:val="20"/>
                                  <w:szCs w:val="20"/>
                                </w:rPr>
                              </w:pPr>
                              <w:r w:rsidRPr="008D2288">
                                <w:rPr>
                                  <w:rFonts w:ascii="Tahoma" w:hAnsi="Tahoma" w:cs="Tahoma"/>
                                  <w:sz w:val="20"/>
                                  <w:szCs w:val="20"/>
                                </w:rPr>
                                <w:t>In Spain, the hours of physical education in schools are between 2 and 3 hours per week, which is very poor for young people who no longer take part in sports activities outside school hours, so one of the aspects to be corrected is to increase the hours of physical activity in schools and the promotion of extracurricular sports activities that allow them to continue taking part in physical activity. In this case, only 36.7% of the child population complies with the WHO recommendation of 60 minutes of daily physical activity. (STEPS - GASOL FOUNDATION)</w:t>
                              </w:r>
                            </w:p>
                          </w:txbxContent>
                        </wps:txbx>
                        <wps:bodyPr horzOverflow="overflow" vert="horz" lIns="0" tIns="0" rIns="0" bIns="0" rtlCol="0">
                          <a:noAutofit/>
                        </wps:bodyPr>
                      </wps:wsp>
                      <wps:wsp>
                        <wps:cNvPr id="342" name="Rectangle 342"/>
                        <wps:cNvSpPr/>
                        <wps:spPr>
                          <a:xfrm>
                            <a:off x="2251278" y="802438"/>
                            <a:ext cx="5194237" cy="163388"/>
                          </a:xfrm>
                          <a:prstGeom prst="rect">
                            <a:avLst/>
                          </a:prstGeom>
                          <a:ln>
                            <a:noFill/>
                          </a:ln>
                        </wps:spPr>
                        <wps:txbx>
                          <w:txbxContent>
                            <w:p w14:paraId="4DC9D431" w14:textId="509FE0E5" w:rsidR="006D5C58" w:rsidRDefault="006D5C58" w:rsidP="006D5C58"/>
                          </w:txbxContent>
                        </wps:txbx>
                        <wps:bodyPr horzOverflow="overflow" vert="horz" lIns="0" tIns="0" rIns="0" bIns="0" rtlCol="0">
                          <a:noAutofit/>
                        </wps:bodyPr>
                      </wps:wsp>
                      <wps:wsp>
                        <wps:cNvPr id="343" name="Rectangle 343"/>
                        <wps:cNvSpPr/>
                        <wps:spPr>
                          <a:xfrm>
                            <a:off x="775791" y="792984"/>
                            <a:ext cx="5568726" cy="163388"/>
                          </a:xfrm>
                          <a:prstGeom prst="rect">
                            <a:avLst/>
                          </a:prstGeom>
                          <a:ln>
                            <a:noFill/>
                          </a:ln>
                        </wps:spPr>
                        <wps:txbx>
                          <w:txbxContent>
                            <w:p w14:paraId="32801D75" w14:textId="3289FD02" w:rsidR="006D5C58" w:rsidRDefault="006D5C58" w:rsidP="006D5C58"/>
                          </w:txbxContent>
                        </wps:txbx>
                        <wps:bodyPr horzOverflow="overflow" vert="horz" lIns="0" tIns="0" rIns="0" bIns="0" rtlCol="0">
                          <a:noAutofit/>
                        </wps:bodyPr>
                      </wps:wsp>
                      <wps:wsp>
                        <wps:cNvPr id="344" name="Rectangle 344"/>
                        <wps:cNvSpPr/>
                        <wps:spPr>
                          <a:xfrm>
                            <a:off x="4240733" y="956362"/>
                            <a:ext cx="52658" cy="163388"/>
                          </a:xfrm>
                          <a:prstGeom prst="rect">
                            <a:avLst/>
                          </a:prstGeom>
                          <a:ln>
                            <a:noFill/>
                          </a:ln>
                        </wps:spPr>
                        <wps:txbx>
                          <w:txbxContent>
                            <w:p w14:paraId="54DDB597" w14:textId="77777777" w:rsidR="006D5C58" w:rsidRDefault="006D5C58" w:rsidP="006D5C58">
                              <w:r>
                                <w:t xml:space="preserve"> </w:t>
                              </w:r>
                            </w:p>
                          </w:txbxContent>
                        </wps:txbx>
                        <wps:bodyPr horzOverflow="overflow" vert="horz" lIns="0" tIns="0" rIns="0" bIns="0" rtlCol="0">
                          <a:noAutofit/>
                        </wps:bodyPr>
                      </wps:wsp>
                      <wps:wsp>
                        <wps:cNvPr id="345" name="Rectangle 345"/>
                        <wps:cNvSpPr/>
                        <wps:spPr>
                          <a:xfrm>
                            <a:off x="47244" y="1110286"/>
                            <a:ext cx="52657" cy="163388"/>
                          </a:xfrm>
                          <a:prstGeom prst="rect">
                            <a:avLst/>
                          </a:prstGeom>
                          <a:ln>
                            <a:noFill/>
                          </a:ln>
                        </wps:spPr>
                        <wps:txbx>
                          <w:txbxContent>
                            <w:p w14:paraId="1919D379" w14:textId="77777777" w:rsidR="006D5C58" w:rsidRDefault="006D5C58" w:rsidP="006D5C58">
                              <w:r>
                                <w:t xml:space="preserve"> </w:t>
                              </w:r>
                            </w:p>
                          </w:txbxContent>
                        </wps:txbx>
                        <wps:bodyPr horzOverflow="overflow" vert="horz" lIns="0" tIns="0" rIns="0" bIns="0" rtlCol="0">
                          <a:noAutofit/>
                        </wps:bodyPr>
                      </wps:wsp>
                      <wps:wsp>
                        <wps:cNvPr id="346" name="Rectangle 346"/>
                        <wps:cNvSpPr/>
                        <wps:spPr>
                          <a:xfrm>
                            <a:off x="47244" y="1262686"/>
                            <a:ext cx="105357" cy="163388"/>
                          </a:xfrm>
                          <a:prstGeom prst="rect">
                            <a:avLst/>
                          </a:prstGeom>
                          <a:ln>
                            <a:noFill/>
                          </a:ln>
                        </wps:spPr>
                        <wps:txbx>
                          <w:txbxContent>
                            <w:p w14:paraId="3EE21EA1" w14:textId="77777777" w:rsidR="006D5C58" w:rsidRDefault="006D5C58" w:rsidP="006D5C58">
                              <w:r>
                                <w:t xml:space="preserve">  </w:t>
                              </w:r>
                            </w:p>
                          </w:txbxContent>
                        </wps:txbx>
                        <wps:bodyPr horzOverflow="overflow" vert="horz" lIns="0" tIns="0" rIns="0" bIns="0" rtlCol="0">
                          <a:noAutofit/>
                        </wps:bodyPr>
                      </wps:wsp>
                      <wps:wsp>
                        <wps:cNvPr id="347" name="Rectangle 347"/>
                        <wps:cNvSpPr/>
                        <wps:spPr>
                          <a:xfrm>
                            <a:off x="126492" y="1262686"/>
                            <a:ext cx="7963206" cy="163388"/>
                          </a:xfrm>
                          <a:prstGeom prst="rect">
                            <a:avLst/>
                          </a:prstGeom>
                          <a:ln>
                            <a:noFill/>
                          </a:ln>
                        </wps:spPr>
                        <wps:txbx>
                          <w:txbxContent>
                            <w:p w14:paraId="27E63615" w14:textId="53BAB568" w:rsidR="006D5C58" w:rsidRDefault="006D5C58" w:rsidP="006D5C58"/>
                          </w:txbxContent>
                        </wps:txbx>
                        <wps:bodyPr horzOverflow="overflow" vert="horz" lIns="0" tIns="0" rIns="0" bIns="0" rtlCol="0">
                          <a:noAutofit/>
                        </wps:bodyPr>
                      </wps:wsp>
                      <wps:wsp>
                        <wps:cNvPr id="348" name="Rectangle 348"/>
                        <wps:cNvSpPr/>
                        <wps:spPr>
                          <a:xfrm>
                            <a:off x="6121603" y="1262686"/>
                            <a:ext cx="52658" cy="163388"/>
                          </a:xfrm>
                          <a:prstGeom prst="rect">
                            <a:avLst/>
                          </a:prstGeom>
                          <a:ln>
                            <a:noFill/>
                          </a:ln>
                        </wps:spPr>
                        <wps:txbx>
                          <w:txbxContent>
                            <w:p w14:paraId="631C19A0" w14:textId="77777777" w:rsidR="006D5C58" w:rsidRDefault="006D5C58" w:rsidP="006D5C58">
                              <w:r>
                                <w:t xml:space="preserve"> </w:t>
                              </w:r>
                            </w:p>
                          </w:txbxContent>
                        </wps:txbx>
                        <wps:bodyPr horzOverflow="overflow" vert="horz" lIns="0" tIns="0" rIns="0" bIns="0" rtlCol="0">
                          <a:noAutofit/>
                        </wps:bodyPr>
                      </wps:wsp>
                      <wps:wsp>
                        <wps:cNvPr id="349" name="Rectangle 349"/>
                        <wps:cNvSpPr/>
                        <wps:spPr>
                          <a:xfrm>
                            <a:off x="47244" y="1416990"/>
                            <a:ext cx="2258546" cy="163388"/>
                          </a:xfrm>
                          <a:prstGeom prst="rect">
                            <a:avLst/>
                          </a:prstGeom>
                          <a:ln>
                            <a:noFill/>
                          </a:ln>
                        </wps:spPr>
                        <wps:txbx>
                          <w:txbxContent>
                            <w:p w14:paraId="29E6E9AC" w14:textId="26E8DDD2" w:rsidR="006D5C58" w:rsidRDefault="006D5C58" w:rsidP="006D5C58"/>
                            <w:p w14:paraId="4E927896" w14:textId="77777777" w:rsidR="008D2288" w:rsidRDefault="008D2288" w:rsidP="006D5C58"/>
                          </w:txbxContent>
                        </wps:txbx>
                        <wps:bodyPr horzOverflow="overflow" vert="horz" lIns="0" tIns="0" rIns="0" bIns="0" rtlCol="0">
                          <a:noAutofit/>
                        </wps:bodyPr>
                      </wps:wsp>
                      <wps:wsp>
                        <wps:cNvPr id="350" name="Rectangle 350"/>
                        <wps:cNvSpPr/>
                        <wps:spPr>
                          <a:xfrm>
                            <a:off x="1746834" y="1416990"/>
                            <a:ext cx="61069" cy="163388"/>
                          </a:xfrm>
                          <a:prstGeom prst="rect">
                            <a:avLst/>
                          </a:prstGeom>
                          <a:ln>
                            <a:noFill/>
                          </a:ln>
                        </wps:spPr>
                        <wps:txbx>
                          <w:txbxContent>
                            <w:p w14:paraId="6B501187" w14:textId="77777777" w:rsidR="006D5C58" w:rsidRDefault="006D5C58" w:rsidP="006D5C58">
                              <w:r>
                                <w:t>-</w:t>
                              </w:r>
                            </w:p>
                          </w:txbxContent>
                        </wps:txbx>
                        <wps:bodyPr horzOverflow="overflow" vert="horz" lIns="0" tIns="0" rIns="0" bIns="0" rtlCol="0">
                          <a:noAutofit/>
                        </wps:bodyPr>
                      </wps:wsp>
                      <wps:wsp>
                        <wps:cNvPr id="351" name="Rectangle 351"/>
                        <wps:cNvSpPr/>
                        <wps:spPr>
                          <a:xfrm>
                            <a:off x="1792554" y="1416990"/>
                            <a:ext cx="52657" cy="163388"/>
                          </a:xfrm>
                          <a:prstGeom prst="rect">
                            <a:avLst/>
                          </a:prstGeom>
                          <a:ln>
                            <a:noFill/>
                          </a:ln>
                        </wps:spPr>
                        <wps:txbx>
                          <w:txbxContent>
                            <w:p w14:paraId="71D69052" w14:textId="77777777" w:rsidR="006D5C58" w:rsidRDefault="006D5C58" w:rsidP="006D5C58">
                              <w:r>
                                <w:t xml:space="preserve"> </w:t>
                              </w:r>
                            </w:p>
                          </w:txbxContent>
                        </wps:txbx>
                        <wps:bodyPr horzOverflow="overflow" vert="horz" lIns="0" tIns="0" rIns="0" bIns="0" rtlCol="0">
                          <a:noAutofit/>
                        </wps:bodyPr>
                      </wps:wsp>
                      <wps:wsp>
                        <wps:cNvPr id="352" name="Rectangle 352"/>
                        <wps:cNvSpPr/>
                        <wps:spPr>
                          <a:xfrm>
                            <a:off x="1832178" y="1416990"/>
                            <a:ext cx="1669053" cy="163388"/>
                          </a:xfrm>
                          <a:prstGeom prst="rect">
                            <a:avLst/>
                          </a:prstGeom>
                          <a:ln>
                            <a:noFill/>
                          </a:ln>
                        </wps:spPr>
                        <wps:txbx>
                          <w:txbxContent>
                            <w:p w14:paraId="6D69FDBE" w14:textId="3CCE430E" w:rsidR="006D5C58" w:rsidRDefault="006D5C58" w:rsidP="006D5C58"/>
                          </w:txbxContent>
                        </wps:txbx>
                        <wps:bodyPr horzOverflow="overflow" vert="horz" lIns="0" tIns="0" rIns="0" bIns="0" rtlCol="0">
                          <a:noAutofit/>
                        </wps:bodyPr>
                      </wps:wsp>
                      <wps:wsp>
                        <wps:cNvPr id="353" name="Rectangle 353"/>
                        <wps:cNvSpPr/>
                        <wps:spPr>
                          <a:xfrm>
                            <a:off x="3089732" y="1416990"/>
                            <a:ext cx="52658" cy="163388"/>
                          </a:xfrm>
                          <a:prstGeom prst="rect">
                            <a:avLst/>
                          </a:prstGeom>
                          <a:ln>
                            <a:noFill/>
                          </a:ln>
                        </wps:spPr>
                        <wps:txbx>
                          <w:txbxContent>
                            <w:p w14:paraId="0AB5CD10" w14:textId="77777777" w:rsidR="006D5C58" w:rsidRDefault="006D5C58" w:rsidP="006D5C58">
                              <w:r>
                                <w:t xml:space="preserve"> </w:t>
                              </w:r>
                            </w:p>
                          </w:txbxContent>
                        </wps:txbx>
                        <wps:bodyPr horzOverflow="overflow" vert="horz" lIns="0" tIns="0" rIns="0" bIns="0" rtlCol="0">
                          <a:noAutofit/>
                        </wps:bodyPr>
                      </wps:wsp>
                      <wps:wsp>
                        <wps:cNvPr id="354" name="Rectangle 354"/>
                        <wps:cNvSpPr/>
                        <wps:spPr>
                          <a:xfrm>
                            <a:off x="47244" y="1569390"/>
                            <a:ext cx="52657" cy="163388"/>
                          </a:xfrm>
                          <a:prstGeom prst="rect">
                            <a:avLst/>
                          </a:prstGeom>
                          <a:ln>
                            <a:noFill/>
                          </a:ln>
                        </wps:spPr>
                        <wps:txbx>
                          <w:txbxContent>
                            <w:p w14:paraId="401C212B" w14:textId="77777777" w:rsidR="006D5C58" w:rsidRDefault="006D5C58" w:rsidP="006D5C58">
                              <w:r>
                                <w:t xml:space="preserve"> </w:t>
                              </w:r>
                            </w:p>
                          </w:txbxContent>
                        </wps:txbx>
                        <wps:bodyPr horzOverflow="overflow" vert="horz" lIns="0" tIns="0" rIns="0" bIns="0" rtlCol="0">
                          <a:noAutofit/>
                        </wps:bodyPr>
                      </wps:wsp>
                      <wps:wsp>
                        <wps:cNvPr id="355" name="Rectangle 355"/>
                        <wps:cNvSpPr/>
                        <wps:spPr>
                          <a:xfrm>
                            <a:off x="47244" y="1723314"/>
                            <a:ext cx="52657" cy="163388"/>
                          </a:xfrm>
                          <a:prstGeom prst="rect">
                            <a:avLst/>
                          </a:prstGeom>
                          <a:ln>
                            <a:noFill/>
                          </a:ln>
                        </wps:spPr>
                        <wps:txbx>
                          <w:txbxContent>
                            <w:p w14:paraId="08736002" w14:textId="77777777" w:rsidR="006D5C58" w:rsidRDefault="006D5C58" w:rsidP="006D5C58">
                              <w:r>
                                <w:t xml:space="preserve"> </w:t>
                              </w:r>
                            </w:p>
                          </w:txbxContent>
                        </wps:txbx>
                        <wps:bodyPr horzOverflow="overflow" vert="horz" lIns="0" tIns="0" rIns="0" bIns="0" rtlCol="0">
                          <a:noAutofit/>
                        </wps:bodyPr>
                      </wps:wsp>
                      <wps:wsp>
                        <wps:cNvPr id="356" name="Rectangle 356"/>
                        <wps:cNvSpPr/>
                        <wps:spPr>
                          <a:xfrm>
                            <a:off x="47244" y="1877239"/>
                            <a:ext cx="52657" cy="163388"/>
                          </a:xfrm>
                          <a:prstGeom prst="rect">
                            <a:avLst/>
                          </a:prstGeom>
                          <a:ln>
                            <a:noFill/>
                          </a:ln>
                        </wps:spPr>
                        <wps:txbx>
                          <w:txbxContent>
                            <w:p w14:paraId="4CAE8349" w14:textId="77777777" w:rsidR="006D5C58" w:rsidRDefault="006D5C58" w:rsidP="006D5C58">
                              <w:r>
                                <w:t xml:space="preserve"> </w:t>
                              </w:r>
                            </w:p>
                          </w:txbxContent>
                        </wps:txbx>
                        <wps:bodyPr horzOverflow="overflow" vert="horz" lIns="0" tIns="0" rIns="0" bIns="0" rtlCol="0">
                          <a:noAutofit/>
                        </wps:bodyPr>
                      </wps:wsp>
                      <wps:wsp>
                        <wps:cNvPr id="357" name="Rectangle 357"/>
                        <wps:cNvSpPr/>
                        <wps:spPr>
                          <a:xfrm>
                            <a:off x="47244" y="2029639"/>
                            <a:ext cx="52657" cy="163388"/>
                          </a:xfrm>
                          <a:prstGeom prst="rect">
                            <a:avLst/>
                          </a:prstGeom>
                          <a:ln>
                            <a:noFill/>
                          </a:ln>
                        </wps:spPr>
                        <wps:txbx>
                          <w:txbxContent>
                            <w:p w14:paraId="46C3F212" w14:textId="77777777" w:rsidR="006D5C58" w:rsidRDefault="006D5C58" w:rsidP="006D5C58">
                              <w:r>
                                <w:t xml:space="preserve"> </w:t>
                              </w:r>
                            </w:p>
                          </w:txbxContent>
                        </wps:txbx>
                        <wps:bodyPr horzOverflow="overflow" vert="horz" lIns="0" tIns="0" rIns="0" bIns="0" rtlCol="0">
                          <a:noAutofit/>
                        </wps:bodyPr>
                      </wps:wsp>
                      <wps:wsp>
                        <wps:cNvPr id="358" name="Rectangle 358"/>
                        <wps:cNvSpPr/>
                        <wps:spPr>
                          <a:xfrm>
                            <a:off x="47244" y="2183563"/>
                            <a:ext cx="52657" cy="163388"/>
                          </a:xfrm>
                          <a:prstGeom prst="rect">
                            <a:avLst/>
                          </a:prstGeom>
                          <a:ln>
                            <a:noFill/>
                          </a:ln>
                        </wps:spPr>
                        <wps:txbx>
                          <w:txbxContent>
                            <w:p w14:paraId="08621E04" w14:textId="77777777" w:rsidR="006D5C58" w:rsidRDefault="006D5C58" w:rsidP="006D5C58">
                              <w:r>
                                <w:t xml:space="preserve"> </w:t>
                              </w:r>
                            </w:p>
                          </w:txbxContent>
                        </wps:txbx>
                        <wps:bodyPr horzOverflow="overflow" vert="horz" lIns="0" tIns="0" rIns="0" bIns="0" rtlCol="0">
                          <a:noAutofit/>
                        </wps:bodyPr>
                      </wps:wsp>
                      <wps:wsp>
                        <wps:cNvPr id="359" name="Rectangle 359"/>
                        <wps:cNvSpPr/>
                        <wps:spPr>
                          <a:xfrm>
                            <a:off x="47244" y="2335963"/>
                            <a:ext cx="52657" cy="163388"/>
                          </a:xfrm>
                          <a:prstGeom prst="rect">
                            <a:avLst/>
                          </a:prstGeom>
                          <a:ln>
                            <a:noFill/>
                          </a:ln>
                        </wps:spPr>
                        <wps:txbx>
                          <w:txbxContent>
                            <w:p w14:paraId="4D717DAB" w14:textId="77777777" w:rsidR="006D5C58" w:rsidRDefault="006D5C58" w:rsidP="006D5C58">
                              <w:r>
                                <w:t xml:space="preserve"> </w:t>
                              </w:r>
                            </w:p>
                          </w:txbxContent>
                        </wps:txbx>
                        <wps:bodyPr horzOverflow="overflow" vert="horz" lIns="0" tIns="0" rIns="0" bIns="0" rtlCol="0">
                          <a:noAutofit/>
                        </wps:bodyPr>
                      </wps:wsp>
                      <wps:wsp>
                        <wps:cNvPr id="360" name="Rectangle 360"/>
                        <wps:cNvSpPr/>
                        <wps:spPr>
                          <a:xfrm>
                            <a:off x="47244" y="2489887"/>
                            <a:ext cx="52657" cy="163388"/>
                          </a:xfrm>
                          <a:prstGeom prst="rect">
                            <a:avLst/>
                          </a:prstGeom>
                          <a:ln>
                            <a:noFill/>
                          </a:ln>
                        </wps:spPr>
                        <wps:txbx>
                          <w:txbxContent>
                            <w:p w14:paraId="0B9F2559" w14:textId="77777777" w:rsidR="006D5C58" w:rsidRDefault="006D5C58" w:rsidP="006D5C58">
                              <w:r>
                                <w:t xml:space="preserve"> </w:t>
                              </w:r>
                            </w:p>
                          </w:txbxContent>
                        </wps:txbx>
                        <wps:bodyPr horzOverflow="overflow" vert="horz" lIns="0" tIns="0" rIns="0" bIns="0" rtlCol="0">
                          <a:noAutofit/>
                        </wps:bodyPr>
                      </wps:wsp>
                      <wps:wsp>
                        <wps:cNvPr id="361" name="Rectangle 361"/>
                        <wps:cNvSpPr/>
                        <wps:spPr>
                          <a:xfrm>
                            <a:off x="47244" y="2642287"/>
                            <a:ext cx="52657" cy="163388"/>
                          </a:xfrm>
                          <a:prstGeom prst="rect">
                            <a:avLst/>
                          </a:prstGeom>
                          <a:ln>
                            <a:noFill/>
                          </a:ln>
                        </wps:spPr>
                        <wps:txbx>
                          <w:txbxContent>
                            <w:p w14:paraId="0C30525F" w14:textId="77777777" w:rsidR="006D5C58" w:rsidRDefault="006D5C58" w:rsidP="006D5C58">
                              <w:r>
                                <w:t xml:space="preserve"> </w:t>
                              </w:r>
                            </w:p>
                          </w:txbxContent>
                        </wps:txbx>
                        <wps:bodyPr horzOverflow="overflow" vert="horz" lIns="0" tIns="0" rIns="0" bIns="0" rtlCol="0">
                          <a:noAutofit/>
                        </wps:bodyPr>
                      </wps:wsp>
                      <wps:wsp>
                        <wps:cNvPr id="362" name="Rectangle 362"/>
                        <wps:cNvSpPr/>
                        <wps:spPr>
                          <a:xfrm>
                            <a:off x="47244" y="2796211"/>
                            <a:ext cx="52657" cy="163388"/>
                          </a:xfrm>
                          <a:prstGeom prst="rect">
                            <a:avLst/>
                          </a:prstGeom>
                          <a:ln>
                            <a:noFill/>
                          </a:ln>
                        </wps:spPr>
                        <wps:txbx>
                          <w:txbxContent>
                            <w:p w14:paraId="61A4DCEC" w14:textId="77777777" w:rsidR="006D5C58" w:rsidRDefault="006D5C58" w:rsidP="006D5C58">
                              <w:r>
                                <w:t xml:space="preserve"> </w:t>
                              </w:r>
                            </w:p>
                          </w:txbxContent>
                        </wps:txbx>
                        <wps:bodyPr horzOverflow="overflow" vert="horz" lIns="0" tIns="0" rIns="0" bIns="0" rtlCol="0">
                          <a:noAutofit/>
                        </wps:bodyPr>
                      </wps:wsp>
                      <wps:wsp>
                        <wps:cNvPr id="363" name="Rectangle 363"/>
                        <wps:cNvSpPr/>
                        <wps:spPr>
                          <a:xfrm>
                            <a:off x="47244" y="2950135"/>
                            <a:ext cx="52657" cy="163388"/>
                          </a:xfrm>
                          <a:prstGeom prst="rect">
                            <a:avLst/>
                          </a:prstGeom>
                          <a:ln>
                            <a:noFill/>
                          </a:ln>
                        </wps:spPr>
                        <wps:txbx>
                          <w:txbxContent>
                            <w:p w14:paraId="2C79245D" w14:textId="77777777" w:rsidR="006D5C58" w:rsidRDefault="006D5C58" w:rsidP="006D5C58">
                              <w:r>
                                <w:t xml:space="preserve"> </w:t>
                              </w:r>
                            </w:p>
                          </w:txbxContent>
                        </wps:txbx>
                        <wps:bodyPr horzOverflow="overflow" vert="horz" lIns="0" tIns="0" rIns="0" bIns="0" rtlCol="0">
                          <a:noAutofit/>
                        </wps:bodyPr>
                      </wps:wsp>
                      <wps:wsp>
                        <wps:cNvPr id="364" name="Rectangle 364"/>
                        <wps:cNvSpPr/>
                        <wps:spPr>
                          <a:xfrm>
                            <a:off x="47244" y="3102535"/>
                            <a:ext cx="52657" cy="163388"/>
                          </a:xfrm>
                          <a:prstGeom prst="rect">
                            <a:avLst/>
                          </a:prstGeom>
                          <a:ln>
                            <a:noFill/>
                          </a:ln>
                        </wps:spPr>
                        <wps:txbx>
                          <w:txbxContent>
                            <w:p w14:paraId="228FAA02" w14:textId="77777777" w:rsidR="006D5C58" w:rsidRDefault="006D5C58" w:rsidP="006D5C58">
                              <w:r>
                                <w:t xml:space="preserve"> </w:t>
                              </w:r>
                            </w:p>
                          </w:txbxContent>
                        </wps:txbx>
                        <wps:bodyPr horzOverflow="overflow" vert="horz" lIns="0" tIns="0" rIns="0" bIns="0" rtlCol="0">
                          <a:noAutofit/>
                        </wps:bodyPr>
                      </wps:wsp>
                      <wps:wsp>
                        <wps:cNvPr id="365" name="Rectangle 365"/>
                        <wps:cNvSpPr/>
                        <wps:spPr>
                          <a:xfrm>
                            <a:off x="47244" y="3256459"/>
                            <a:ext cx="52657" cy="163388"/>
                          </a:xfrm>
                          <a:prstGeom prst="rect">
                            <a:avLst/>
                          </a:prstGeom>
                          <a:ln>
                            <a:noFill/>
                          </a:ln>
                        </wps:spPr>
                        <wps:txbx>
                          <w:txbxContent>
                            <w:p w14:paraId="69972E78" w14:textId="77777777" w:rsidR="006D5C58" w:rsidRDefault="006D5C58" w:rsidP="006D5C58">
                              <w:r>
                                <w:t xml:space="preserve"> </w:t>
                              </w:r>
                            </w:p>
                          </w:txbxContent>
                        </wps:txbx>
                        <wps:bodyPr horzOverflow="overflow" vert="horz" lIns="0" tIns="0" rIns="0" bIns="0" rtlCol="0">
                          <a:noAutofit/>
                        </wps:bodyPr>
                      </wps:wsp>
                      <wps:wsp>
                        <wps:cNvPr id="366" name="Rectangle 366"/>
                        <wps:cNvSpPr/>
                        <wps:spPr>
                          <a:xfrm>
                            <a:off x="47244" y="3409113"/>
                            <a:ext cx="52657" cy="163388"/>
                          </a:xfrm>
                          <a:prstGeom prst="rect">
                            <a:avLst/>
                          </a:prstGeom>
                          <a:ln>
                            <a:noFill/>
                          </a:ln>
                        </wps:spPr>
                        <wps:txbx>
                          <w:txbxContent>
                            <w:p w14:paraId="638BC579" w14:textId="77777777" w:rsidR="006D5C58" w:rsidRDefault="006D5C58" w:rsidP="006D5C58">
                              <w:r>
                                <w:t xml:space="preserve"> </w:t>
                              </w:r>
                            </w:p>
                          </w:txbxContent>
                        </wps:txbx>
                        <wps:bodyPr horzOverflow="overflow" vert="horz" lIns="0" tIns="0" rIns="0" bIns="0" rtlCol="0">
                          <a:noAutofit/>
                        </wps:bodyPr>
                      </wps:wsp>
                      <wps:wsp>
                        <wps:cNvPr id="367" name="Rectangle 367"/>
                        <wps:cNvSpPr/>
                        <wps:spPr>
                          <a:xfrm>
                            <a:off x="47244" y="3563037"/>
                            <a:ext cx="52657" cy="163388"/>
                          </a:xfrm>
                          <a:prstGeom prst="rect">
                            <a:avLst/>
                          </a:prstGeom>
                          <a:ln>
                            <a:noFill/>
                          </a:ln>
                        </wps:spPr>
                        <wps:txbx>
                          <w:txbxContent>
                            <w:p w14:paraId="63DFF424" w14:textId="77777777" w:rsidR="006D5C58" w:rsidRDefault="006D5C58" w:rsidP="006D5C58">
                              <w:r>
                                <w:t xml:space="preserve"> </w:t>
                              </w:r>
                            </w:p>
                          </w:txbxContent>
                        </wps:txbx>
                        <wps:bodyPr horzOverflow="overflow" vert="horz" lIns="0" tIns="0" rIns="0" bIns="0" rtlCol="0">
                          <a:noAutofit/>
                        </wps:bodyPr>
                      </wps:wsp>
                      <wps:wsp>
                        <wps:cNvPr id="368" name="Rectangle 368"/>
                        <wps:cNvSpPr/>
                        <wps:spPr>
                          <a:xfrm>
                            <a:off x="47244" y="3716961"/>
                            <a:ext cx="52657" cy="163388"/>
                          </a:xfrm>
                          <a:prstGeom prst="rect">
                            <a:avLst/>
                          </a:prstGeom>
                          <a:ln>
                            <a:noFill/>
                          </a:ln>
                        </wps:spPr>
                        <wps:txbx>
                          <w:txbxContent>
                            <w:p w14:paraId="75D68DD5" w14:textId="77777777" w:rsidR="006D5C58" w:rsidRDefault="006D5C58" w:rsidP="006D5C58">
                              <w:r>
                                <w:t xml:space="preserve"> </w:t>
                              </w:r>
                            </w:p>
                          </w:txbxContent>
                        </wps:txbx>
                        <wps:bodyPr horzOverflow="overflow" vert="horz" lIns="0" tIns="0" rIns="0" bIns="0" rtlCol="0">
                          <a:noAutofit/>
                        </wps:bodyPr>
                      </wps:wsp>
                      <wps:wsp>
                        <wps:cNvPr id="369" name="Rectangle 369"/>
                        <wps:cNvSpPr/>
                        <wps:spPr>
                          <a:xfrm>
                            <a:off x="47244" y="3869361"/>
                            <a:ext cx="52657" cy="163388"/>
                          </a:xfrm>
                          <a:prstGeom prst="rect">
                            <a:avLst/>
                          </a:prstGeom>
                          <a:ln>
                            <a:noFill/>
                          </a:ln>
                        </wps:spPr>
                        <wps:txbx>
                          <w:txbxContent>
                            <w:p w14:paraId="4046A385" w14:textId="77777777" w:rsidR="006D5C58" w:rsidRDefault="006D5C58" w:rsidP="006D5C58">
                              <w:r>
                                <w:t xml:space="preserve"> </w:t>
                              </w:r>
                            </w:p>
                          </w:txbxContent>
                        </wps:txbx>
                        <wps:bodyPr horzOverflow="overflow" vert="horz" lIns="0" tIns="0" rIns="0" bIns="0" rtlCol="0">
                          <a:noAutofit/>
                        </wps:bodyPr>
                      </wps:wsp>
                      <wps:wsp>
                        <wps:cNvPr id="370" name="Rectangle 370"/>
                        <wps:cNvSpPr/>
                        <wps:spPr>
                          <a:xfrm>
                            <a:off x="47244" y="4023285"/>
                            <a:ext cx="52657" cy="163388"/>
                          </a:xfrm>
                          <a:prstGeom prst="rect">
                            <a:avLst/>
                          </a:prstGeom>
                          <a:ln>
                            <a:noFill/>
                          </a:ln>
                        </wps:spPr>
                        <wps:txbx>
                          <w:txbxContent>
                            <w:p w14:paraId="0D16E31D" w14:textId="77777777" w:rsidR="006D5C58" w:rsidRDefault="006D5C58" w:rsidP="006D5C58">
                              <w:r>
                                <w:t xml:space="preserve"> </w:t>
                              </w:r>
                            </w:p>
                          </w:txbxContent>
                        </wps:txbx>
                        <wps:bodyPr horzOverflow="overflow" vert="horz" lIns="0" tIns="0" rIns="0" bIns="0" rtlCol="0">
                          <a:noAutofit/>
                        </wps:bodyPr>
                      </wps:wsp>
                      <wps:wsp>
                        <wps:cNvPr id="371" name="Rectangle 371"/>
                        <wps:cNvSpPr/>
                        <wps:spPr>
                          <a:xfrm>
                            <a:off x="47244" y="4175685"/>
                            <a:ext cx="685057" cy="163388"/>
                          </a:xfrm>
                          <a:prstGeom prst="rect">
                            <a:avLst/>
                          </a:prstGeom>
                          <a:ln>
                            <a:noFill/>
                          </a:ln>
                        </wps:spPr>
                        <wps:txbx>
                          <w:txbxContent>
                            <w:p w14:paraId="02C0CE51" w14:textId="77777777" w:rsidR="006D5C58" w:rsidRDefault="006D5C58" w:rsidP="006D5C58">
                              <w:r>
                                <w:t xml:space="preserve">             </w:t>
                              </w:r>
                            </w:p>
                          </w:txbxContent>
                        </wps:txbx>
                        <wps:bodyPr horzOverflow="overflow" vert="horz" lIns="0" tIns="0" rIns="0" bIns="0" rtlCol="0">
                          <a:noAutofit/>
                        </wps:bodyPr>
                      </wps:wsp>
                      <wps:wsp>
                        <wps:cNvPr id="372" name="Rectangle 372"/>
                        <wps:cNvSpPr/>
                        <wps:spPr>
                          <a:xfrm>
                            <a:off x="563829" y="4175685"/>
                            <a:ext cx="52657" cy="163388"/>
                          </a:xfrm>
                          <a:prstGeom prst="rect">
                            <a:avLst/>
                          </a:prstGeom>
                          <a:ln>
                            <a:noFill/>
                          </a:ln>
                        </wps:spPr>
                        <wps:txbx>
                          <w:txbxContent>
                            <w:p w14:paraId="5562B7BF" w14:textId="77777777" w:rsidR="006D5C58" w:rsidRDefault="006D5C58" w:rsidP="006D5C58">
                              <w:r>
                                <w:t xml:space="preserve"> </w:t>
                              </w:r>
                            </w:p>
                          </w:txbxContent>
                        </wps:txbx>
                        <wps:bodyPr horzOverflow="overflow" vert="horz" lIns="0" tIns="0" rIns="0" bIns="0" rtlCol="0">
                          <a:noAutofit/>
                        </wps:bodyPr>
                      </wps:wsp>
                      <wps:wsp>
                        <wps:cNvPr id="373" name="Rectangle 373"/>
                        <wps:cNvSpPr/>
                        <wps:spPr>
                          <a:xfrm>
                            <a:off x="47244" y="4329609"/>
                            <a:ext cx="52657" cy="163388"/>
                          </a:xfrm>
                          <a:prstGeom prst="rect">
                            <a:avLst/>
                          </a:prstGeom>
                          <a:ln>
                            <a:noFill/>
                          </a:ln>
                        </wps:spPr>
                        <wps:txbx>
                          <w:txbxContent>
                            <w:p w14:paraId="19AA195A" w14:textId="77777777" w:rsidR="006D5C58" w:rsidRDefault="006D5C58" w:rsidP="006D5C58">
                              <w:r>
                                <w:t xml:space="preserve"> </w:t>
                              </w:r>
                            </w:p>
                          </w:txbxContent>
                        </wps:txbx>
                        <wps:bodyPr horzOverflow="overflow" vert="horz" lIns="0" tIns="0" rIns="0" bIns="0" rtlCol="0">
                          <a:noAutofit/>
                        </wps:bodyPr>
                      </wps:wsp>
                      <wps:wsp>
                        <wps:cNvPr id="374" name="Rectangle 374"/>
                        <wps:cNvSpPr/>
                        <wps:spPr>
                          <a:xfrm>
                            <a:off x="47244" y="4482009"/>
                            <a:ext cx="52657" cy="163388"/>
                          </a:xfrm>
                          <a:prstGeom prst="rect">
                            <a:avLst/>
                          </a:prstGeom>
                          <a:ln>
                            <a:noFill/>
                          </a:ln>
                        </wps:spPr>
                        <wps:txbx>
                          <w:txbxContent>
                            <w:p w14:paraId="3A5A47E8" w14:textId="77777777" w:rsidR="006D5C58" w:rsidRDefault="006D5C58" w:rsidP="006D5C58">
                              <w:r>
                                <w:t xml:space="preserve"> </w:t>
                              </w:r>
                            </w:p>
                          </w:txbxContent>
                        </wps:txbx>
                        <wps:bodyPr horzOverflow="overflow" vert="horz" lIns="0" tIns="0" rIns="0" bIns="0" rtlCol="0">
                          <a:noAutofit/>
                        </wps:bodyPr>
                      </wps:wsp>
                      <wps:wsp>
                        <wps:cNvPr id="375" name="Rectangle 375"/>
                        <wps:cNvSpPr/>
                        <wps:spPr>
                          <a:xfrm>
                            <a:off x="47244" y="4635933"/>
                            <a:ext cx="52657" cy="163388"/>
                          </a:xfrm>
                          <a:prstGeom prst="rect">
                            <a:avLst/>
                          </a:prstGeom>
                          <a:ln>
                            <a:noFill/>
                          </a:ln>
                        </wps:spPr>
                        <wps:txbx>
                          <w:txbxContent>
                            <w:p w14:paraId="79BD62DC" w14:textId="77777777" w:rsidR="006D5C58" w:rsidRDefault="006D5C58" w:rsidP="006D5C58">
                              <w:r>
                                <w:t xml:space="preserve"> </w:t>
                              </w:r>
                            </w:p>
                          </w:txbxContent>
                        </wps:txbx>
                        <wps:bodyPr horzOverflow="overflow" vert="horz" lIns="0" tIns="0" rIns="0" bIns="0" rtlCol="0">
                          <a:noAutofit/>
                        </wps:bodyPr>
                      </wps:wsp>
                      <wps:wsp>
                        <wps:cNvPr id="376" name="Rectangle 376"/>
                        <wps:cNvSpPr/>
                        <wps:spPr>
                          <a:xfrm>
                            <a:off x="47244" y="4789857"/>
                            <a:ext cx="526957" cy="163388"/>
                          </a:xfrm>
                          <a:prstGeom prst="rect">
                            <a:avLst/>
                          </a:prstGeom>
                          <a:ln>
                            <a:noFill/>
                          </a:ln>
                        </wps:spPr>
                        <wps:txbx>
                          <w:txbxContent>
                            <w:p w14:paraId="4EBB342C" w14:textId="77777777" w:rsidR="006D5C58" w:rsidRDefault="006D5C58" w:rsidP="006D5C58">
                              <w:r>
                                <w:t xml:space="preserve">          </w:t>
                              </w:r>
                            </w:p>
                          </w:txbxContent>
                        </wps:txbx>
                        <wps:bodyPr horzOverflow="overflow" vert="horz" lIns="0" tIns="0" rIns="0" bIns="0" rtlCol="0">
                          <a:noAutofit/>
                        </wps:bodyPr>
                      </wps:wsp>
                      <wps:wsp>
                        <wps:cNvPr id="377" name="Rectangle 377"/>
                        <wps:cNvSpPr/>
                        <wps:spPr>
                          <a:xfrm>
                            <a:off x="497249" y="4060292"/>
                            <a:ext cx="1193791" cy="163388"/>
                          </a:xfrm>
                          <a:prstGeom prst="rect">
                            <a:avLst/>
                          </a:prstGeom>
                          <a:ln>
                            <a:noFill/>
                          </a:ln>
                        </wps:spPr>
                        <wps:txbx>
                          <w:txbxContent>
                            <w:p w14:paraId="27E93FBD" w14:textId="77777777" w:rsidR="006D5C58" w:rsidRDefault="006D5C58" w:rsidP="006D5C58">
                              <w:r>
                                <w:rPr>
                                  <w:rFonts w:ascii="Tahoma" w:eastAsia="Tahoma" w:hAnsi="Tahoma" w:cs="Tahoma"/>
                                  <w:b/>
                                </w:rPr>
                                <w:t xml:space="preserve">COMPLIANCE </w:t>
                              </w:r>
                            </w:p>
                          </w:txbxContent>
                        </wps:txbx>
                        <wps:bodyPr horzOverflow="overflow" vert="horz" lIns="0" tIns="0" rIns="0" bIns="0" rtlCol="0">
                          <a:noAutofit/>
                        </wps:bodyPr>
                      </wps:wsp>
                      <wps:wsp>
                        <wps:cNvPr id="378" name="Rectangle 378"/>
                        <wps:cNvSpPr/>
                        <wps:spPr>
                          <a:xfrm>
                            <a:off x="1456660" y="4052568"/>
                            <a:ext cx="72509" cy="163388"/>
                          </a:xfrm>
                          <a:prstGeom prst="rect">
                            <a:avLst/>
                          </a:prstGeom>
                          <a:ln>
                            <a:noFill/>
                          </a:ln>
                        </wps:spPr>
                        <wps:txbx>
                          <w:txbxContent>
                            <w:p w14:paraId="1CB61C0B" w14:textId="77777777" w:rsidR="006D5C58" w:rsidRDefault="006D5C58" w:rsidP="006D5C58">
                              <w:r>
                                <w:rPr>
                                  <w:rFonts w:ascii="Tahoma" w:eastAsia="Tahoma" w:hAnsi="Tahoma" w:cs="Tahoma"/>
                                  <w:b/>
                                </w:rPr>
                                <w:t>-</w:t>
                              </w:r>
                            </w:p>
                          </w:txbxContent>
                        </wps:txbx>
                        <wps:bodyPr horzOverflow="overflow" vert="horz" lIns="0" tIns="0" rIns="0" bIns="0" rtlCol="0">
                          <a:noAutofit/>
                        </wps:bodyPr>
                      </wps:wsp>
                      <wps:wsp>
                        <wps:cNvPr id="379" name="Rectangle 379"/>
                        <wps:cNvSpPr/>
                        <wps:spPr>
                          <a:xfrm>
                            <a:off x="1488482" y="3998808"/>
                            <a:ext cx="49293" cy="163388"/>
                          </a:xfrm>
                          <a:prstGeom prst="rect">
                            <a:avLst/>
                          </a:prstGeom>
                          <a:ln>
                            <a:noFill/>
                          </a:ln>
                        </wps:spPr>
                        <wps:txbx>
                          <w:txbxContent>
                            <w:p w14:paraId="71D18906" w14:textId="77777777" w:rsidR="006D5C58" w:rsidRDefault="006D5C58" w:rsidP="006D5C58">
                              <w:r>
                                <w:rPr>
                                  <w:rFonts w:ascii="Tahoma" w:eastAsia="Tahoma" w:hAnsi="Tahoma" w:cs="Tahoma"/>
                                  <w:b/>
                                </w:rPr>
                                <w:t xml:space="preserve"> </w:t>
                              </w:r>
                            </w:p>
                          </w:txbxContent>
                        </wps:txbx>
                        <wps:bodyPr horzOverflow="overflow" vert="horz" lIns="0" tIns="0" rIns="0" bIns="0" rtlCol="0">
                          <a:noAutofit/>
                        </wps:bodyPr>
                      </wps:wsp>
                      <wps:wsp>
                        <wps:cNvPr id="380" name="Rectangle 380"/>
                        <wps:cNvSpPr/>
                        <wps:spPr>
                          <a:xfrm>
                            <a:off x="1557303" y="4060056"/>
                            <a:ext cx="390809" cy="171672"/>
                          </a:xfrm>
                          <a:prstGeom prst="rect">
                            <a:avLst/>
                          </a:prstGeom>
                          <a:ln>
                            <a:noFill/>
                          </a:ln>
                        </wps:spPr>
                        <wps:txbx>
                          <w:txbxContent>
                            <w:p w14:paraId="43E4B825" w14:textId="77777777" w:rsidR="006D5C58" w:rsidRDefault="006D5C58" w:rsidP="006D5C58">
                              <w:r>
                                <w:rPr>
                                  <w:rFonts w:ascii="Tahoma" w:eastAsia="Tahoma" w:hAnsi="Tahoma" w:cs="Tahoma"/>
                                  <w:b/>
                                </w:rPr>
                                <w:t>NON</w:t>
                              </w:r>
                            </w:p>
                          </w:txbxContent>
                        </wps:txbx>
                        <wps:bodyPr horzOverflow="overflow" vert="horz" lIns="0" tIns="0" rIns="0" bIns="0" rtlCol="0">
                          <a:noAutofit/>
                        </wps:bodyPr>
                      </wps:wsp>
                      <wps:wsp>
                        <wps:cNvPr id="381" name="Rectangle 381"/>
                        <wps:cNvSpPr/>
                        <wps:spPr>
                          <a:xfrm>
                            <a:off x="1912882" y="4060292"/>
                            <a:ext cx="72509" cy="163388"/>
                          </a:xfrm>
                          <a:prstGeom prst="rect">
                            <a:avLst/>
                          </a:prstGeom>
                          <a:ln>
                            <a:noFill/>
                          </a:ln>
                        </wps:spPr>
                        <wps:txbx>
                          <w:txbxContent>
                            <w:p w14:paraId="1DD1E919" w14:textId="77777777" w:rsidR="006D5C58" w:rsidRDefault="006D5C58" w:rsidP="006D5C58">
                              <w:r>
                                <w:rPr>
                                  <w:rFonts w:ascii="Tahoma" w:eastAsia="Tahoma" w:hAnsi="Tahoma" w:cs="Tahoma"/>
                                  <w:b/>
                                </w:rPr>
                                <w:t>-</w:t>
                              </w:r>
                            </w:p>
                          </w:txbxContent>
                        </wps:txbx>
                        <wps:bodyPr horzOverflow="overflow" vert="horz" lIns="0" tIns="0" rIns="0" bIns="0" rtlCol="0">
                          <a:noAutofit/>
                        </wps:bodyPr>
                      </wps:wsp>
                      <wps:wsp>
                        <wps:cNvPr id="382" name="Rectangle 382"/>
                        <wps:cNvSpPr/>
                        <wps:spPr>
                          <a:xfrm>
                            <a:off x="1998469" y="4060249"/>
                            <a:ext cx="4626277" cy="163388"/>
                          </a:xfrm>
                          <a:prstGeom prst="rect">
                            <a:avLst/>
                          </a:prstGeom>
                          <a:ln>
                            <a:noFill/>
                          </a:ln>
                        </wps:spPr>
                        <wps:txbx>
                          <w:txbxContent>
                            <w:p w14:paraId="1DED5751" w14:textId="77777777" w:rsidR="006D5C58" w:rsidRDefault="006D5C58" w:rsidP="006D5C58">
                              <w:r>
                                <w:rPr>
                                  <w:rFonts w:ascii="Tahoma" w:eastAsia="Tahoma" w:hAnsi="Tahoma" w:cs="Tahoma"/>
                                  <w:b/>
                                </w:rPr>
                                <w:t>COMPLIANCE OF RECOMMENDED PHYSICAL ACTIVITY</w:t>
                              </w:r>
                            </w:p>
                          </w:txbxContent>
                        </wps:txbx>
                        <wps:bodyPr horzOverflow="overflow" vert="horz" lIns="0" tIns="0" rIns="0" bIns="0" rtlCol="0">
                          <a:noAutofit/>
                        </wps:bodyPr>
                      </wps:wsp>
                      <wps:wsp>
                        <wps:cNvPr id="383" name="Rectangle 383"/>
                        <wps:cNvSpPr/>
                        <wps:spPr>
                          <a:xfrm>
                            <a:off x="5266385" y="4789857"/>
                            <a:ext cx="49293" cy="163388"/>
                          </a:xfrm>
                          <a:prstGeom prst="rect">
                            <a:avLst/>
                          </a:prstGeom>
                          <a:ln>
                            <a:noFill/>
                          </a:ln>
                        </wps:spPr>
                        <wps:txbx>
                          <w:txbxContent>
                            <w:p w14:paraId="485BF0C0" w14:textId="77777777" w:rsidR="006D5C58" w:rsidRDefault="006D5C58" w:rsidP="006D5C58">
                              <w:r>
                                <w:rPr>
                                  <w:rFonts w:ascii="Tahoma" w:eastAsia="Tahoma" w:hAnsi="Tahoma" w:cs="Tahoma"/>
                                  <w:b/>
                                </w:rPr>
                                <w:t xml:space="preserve"> </w:t>
                              </w:r>
                            </w:p>
                          </w:txbxContent>
                        </wps:txbx>
                        <wps:bodyPr horzOverflow="overflow" vert="horz" lIns="0" tIns="0" rIns="0" bIns="0" rtlCol="0">
                          <a:noAutofit/>
                        </wps:bodyPr>
                      </wps:wsp>
                      <wps:wsp>
                        <wps:cNvPr id="384" name="Rectangle 384"/>
                        <wps:cNvSpPr/>
                        <wps:spPr>
                          <a:xfrm>
                            <a:off x="47244" y="4942257"/>
                            <a:ext cx="52657" cy="163388"/>
                          </a:xfrm>
                          <a:prstGeom prst="rect">
                            <a:avLst/>
                          </a:prstGeom>
                          <a:ln>
                            <a:noFill/>
                          </a:ln>
                        </wps:spPr>
                        <wps:txbx>
                          <w:txbxContent>
                            <w:p w14:paraId="64C621D9" w14:textId="77777777" w:rsidR="006D5C58" w:rsidRDefault="006D5C58" w:rsidP="006D5C58">
                              <w:r>
                                <w:t xml:space="preserve"> </w:t>
                              </w:r>
                            </w:p>
                          </w:txbxContent>
                        </wps:txbx>
                        <wps:bodyPr horzOverflow="overflow" vert="horz" lIns="0" tIns="0" rIns="0" bIns="0" rtlCol="0">
                          <a:noAutofit/>
                        </wps:bodyPr>
                      </wps:wsp>
                      <wps:wsp>
                        <wps:cNvPr id="385" name="Rectangle 385"/>
                        <wps:cNvSpPr/>
                        <wps:spPr>
                          <a:xfrm>
                            <a:off x="47244" y="5096181"/>
                            <a:ext cx="52657" cy="163387"/>
                          </a:xfrm>
                          <a:prstGeom prst="rect">
                            <a:avLst/>
                          </a:prstGeom>
                          <a:ln>
                            <a:noFill/>
                          </a:ln>
                        </wps:spPr>
                        <wps:txbx>
                          <w:txbxContent>
                            <w:p w14:paraId="3E76A525" w14:textId="77777777" w:rsidR="006D5C58" w:rsidRDefault="006D5C58" w:rsidP="006D5C58">
                              <w:r>
                                <w:t xml:space="preserve"> </w:t>
                              </w:r>
                            </w:p>
                          </w:txbxContent>
                        </wps:txbx>
                        <wps:bodyPr horzOverflow="overflow" vert="horz" lIns="0" tIns="0" rIns="0" bIns="0" rtlCol="0">
                          <a:noAutofit/>
                        </wps:bodyPr>
                      </wps:wsp>
                      <wps:wsp>
                        <wps:cNvPr id="386" name="Rectangle 386"/>
                        <wps:cNvSpPr/>
                        <wps:spPr>
                          <a:xfrm>
                            <a:off x="47244" y="5248581"/>
                            <a:ext cx="52657" cy="163387"/>
                          </a:xfrm>
                          <a:prstGeom prst="rect">
                            <a:avLst/>
                          </a:prstGeom>
                          <a:ln>
                            <a:noFill/>
                          </a:ln>
                        </wps:spPr>
                        <wps:txbx>
                          <w:txbxContent>
                            <w:p w14:paraId="6838CB49" w14:textId="77777777" w:rsidR="006D5C58" w:rsidRDefault="006D5C58" w:rsidP="006D5C58">
                              <w:r>
                                <w:t xml:space="preserve"> </w:t>
                              </w:r>
                            </w:p>
                          </w:txbxContent>
                        </wps:txbx>
                        <wps:bodyPr horzOverflow="overflow" vert="horz" lIns="0" tIns="0" rIns="0" bIns="0" rtlCol="0">
                          <a:noAutofit/>
                        </wps:bodyPr>
                      </wps:wsp>
                      <wps:wsp>
                        <wps:cNvPr id="387" name="Rectangle 387"/>
                        <wps:cNvSpPr/>
                        <wps:spPr>
                          <a:xfrm>
                            <a:off x="47244" y="5402886"/>
                            <a:ext cx="52657" cy="163387"/>
                          </a:xfrm>
                          <a:prstGeom prst="rect">
                            <a:avLst/>
                          </a:prstGeom>
                          <a:ln>
                            <a:noFill/>
                          </a:ln>
                        </wps:spPr>
                        <wps:txbx>
                          <w:txbxContent>
                            <w:p w14:paraId="3502DFA2" w14:textId="77777777" w:rsidR="006D5C58" w:rsidRDefault="006D5C58" w:rsidP="006D5C58">
                              <w:r>
                                <w:t xml:space="preserve"> </w:t>
                              </w:r>
                            </w:p>
                          </w:txbxContent>
                        </wps:txbx>
                        <wps:bodyPr horzOverflow="overflow" vert="horz" lIns="0" tIns="0" rIns="0" bIns="0" rtlCol="0">
                          <a:noAutofit/>
                        </wps:bodyPr>
                      </wps:wsp>
                      <wps:wsp>
                        <wps:cNvPr id="388" name="Rectangle 388"/>
                        <wps:cNvSpPr/>
                        <wps:spPr>
                          <a:xfrm>
                            <a:off x="47244" y="5556810"/>
                            <a:ext cx="105357" cy="163387"/>
                          </a:xfrm>
                          <a:prstGeom prst="rect">
                            <a:avLst/>
                          </a:prstGeom>
                          <a:ln>
                            <a:noFill/>
                          </a:ln>
                        </wps:spPr>
                        <wps:txbx>
                          <w:txbxContent>
                            <w:p w14:paraId="196D6D4B" w14:textId="77777777" w:rsidR="006D5C58" w:rsidRDefault="006D5C58" w:rsidP="006D5C58">
                              <w:r>
                                <w:t xml:space="preserve">  </w:t>
                              </w:r>
                            </w:p>
                          </w:txbxContent>
                        </wps:txbx>
                        <wps:bodyPr horzOverflow="overflow" vert="horz" lIns="0" tIns="0" rIns="0" bIns="0" rtlCol="0">
                          <a:noAutofit/>
                        </wps:bodyPr>
                      </wps:wsp>
                      <wps:wsp>
                        <wps:cNvPr id="389" name="Rectangle 389"/>
                        <wps:cNvSpPr/>
                        <wps:spPr>
                          <a:xfrm>
                            <a:off x="151717" y="4251196"/>
                            <a:ext cx="8015695" cy="163387"/>
                          </a:xfrm>
                          <a:prstGeom prst="rect">
                            <a:avLst/>
                          </a:prstGeom>
                          <a:ln>
                            <a:noFill/>
                          </a:ln>
                        </wps:spPr>
                        <wps:txbx>
                          <w:txbxContent>
                            <w:p w14:paraId="174548B2" w14:textId="77777777" w:rsidR="006D5C58" w:rsidRDefault="006D5C58" w:rsidP="006D5C58">
                              <w:r>
                                <w:t xml:space="preserve">A major factor in this increase in obesity is also poor diet. Moving away from a healthy diet leads to an </w:t>
                              </w:r>
                            </w:p>
                          </w:txbxContent>
                        </wps:txbx>
                        <wps:bodyPr horzOverflow="overflow" vert="horz" lIns="0" tIns="0" rIns="0" bIns="0" rtlCol="0">
                          <a:noAutofit/>
                        </wps:bodyPr>
                      </wps:wsp>
                      <wps:wsp>
                        <wps:cNvPr id="390" name="Rectangle 390"/>
                        <wps:cNvSpPr/>
                        <wps:spPr>
                          <a:xfrm>
                            <a:off x="9144" y="4395915"/>
                            <a:ext cx="8120168" cy="163387"/>
                          </a:xfrm>
                          <a:prstGeom prst="rect">
                            <a:avLst/>
                          </a:prstGeom>
                          <a:ln>
                            <a:noFill/>
                          </a:ln>
                        </wps:spPr>
                        <wps:txbx>
                          <w:txbxContent>
                            <w:p w14:paraId="76B461A6" w14:textId="77777777" w:rsidR="006D5C58" w:rsidRDefault="006D5C58" w:rsidP="006D5C58">
                              <w:r>
                                <w:t xml:space="preserve">increase in calorie consumption which, together with a lack of physical activity, determines the appearance </w:t>
                              </w:r>
                            </w:p>
                          </w:txbxContent>
                        </wps:txbx>
                        <wps:bodyPr horzOverflow="overflow" vert="horz" lIns="0" tIns="0" rIns="0" bIns="0" rtlCol="0">
                          <a:noAutofit/>
                        </wps:bodyPr>
                      </wps:wsp>
                      <wps:wsp>
                        <wps:cNvPr id="391" name="Rectangle 391"/>
                        <wps:cNvSpPr/>
                        <wps:spPr>
                          <a:xfrm>
                            <a:off x="24202" y="4580559"/>
                            <a:ext cx="2971187" cy="163387"/>
                          </a:xfrm>
                          <a:prstGeom prst="rect">
                            <a:avLst/>
                          </a:prstGeom>
                          <a:ln>
                            <a:noFill/>
                          </a:ln>
                        </wps:spPr>
                        <wps:txbx>
                          <w:txbxContent>
                            <w:p w14:paraId="54548213" w14:textId="77777777" w:rsidR="006D5C58" w:rsidRDefault="006D5C58" w:rsidP="006D5C58">
                              <w:r>
                                <w:t>of obesity. The traditional Mediterranea</w:t>
                              </w:r>
                            </w:p>
                          </w:txbxContent>
                        </wps:txbx>
                        <wps:bodyPr horzOverflow="overflow" vert="horz" lIns="0" tIns="0" rIns="0" bIns="0" rtlCol="0">
                          <a:noAutofit/>
                        </wps:bodyPr>
                      </wps:wsp>
                      <wps:wsp>
                        <wps:cNvPr id="392" name="Rectangle 392"/>
                        <wps:cNvSpPr/>
                        <wps:spPr>
                          <a:xfrm>
                            <a:off x="2305790" y="4580634"/>
                            <a:ext cx="5148309" cy="163387"/>
                          </a:xfrm>
                          <a:prstGeom prst="rect">
                            <a:avLst/>
                          </a:prstGeom>
                          <a:ln>
                            <a:noFill/>
                          </a:ln>
                        </wps:spPr>
                        <wps:txbx>
                          <w:txbxContent>
                            <w:p w14:paraId="5E941B87" w14:textId="77777777" w:rsidR="006D5C58" w:rsidRDefault="006D5C58" w:rsidP="006D5C58">
                              <w:r>
                                <w:t xml:space="preserve">n diet has gradually moved away from the home and higher calorie </w:t>
                              </w:r>
                            </w:p>
                          </w:txbxContent>
                        </wps:txbx>
                        <wps:bodyPr horzOverflow="overflow" vert="horz" lIns="0" tIns="0" rIns="0" bIns="0" rtlCol="0">
                          <a:noAutofit/>
                        </wps:bodyPr>
                      </wps:wsp>
                      <wps:wsp>
                        <wps:cNvPr id="393" name="Rectangle 393"/>
                        <wps:cNvSpPr/>
                        <wps:spPr>
                          <a:xfrm>
                            <a:off x="47244" y="4744020"/>
                            <a:ext cx="2420893" cy="163388"/>
                          </a:xfrm>
                          <a:prstGeom prst="rect">
                            <a:avLst/>
                          </a:prstGeom>
                          <a:ln>
                            <a:noFill/>
                          </a:ln>
                        </wps:spPr>
                        <wps:txbx>
                          <w:txbxContent>
                            <w:p w14:paraId="1E466812" w14:textId="77777777" w:rsidR="006D5C58" w:rsidRDefault="006D5C58" w:rsidP="006D5C58">
                              <w:r>
                                <w:t>foods have appeared in the diet.</w:t>
                              </w:r>
                            </w:p>
                          </w:txbxContent>
                        </wps:txbx>
                        <wps:bodyPr horzOverflow="overflow" vert="horz" lIns="0" tIns="0" rIns="0" bIns="0" rtlCol="0">
                          <a:noAutofit/>
                        </wps:bodyPr>
                      </wps:wsp>
                      <wps:wsp>
                        <wps:cNvPr id="394" name="Rectangle 394"/>
                        <wps:cNvSpPr/>
                        <wps:spPr>
                          <a:xfrm>
                            <a:off x="1868754" y="6015534"/>
                            <a:ext cx="52657" cy="163388"/>
                          </a:xfrm>
                          <a:prstGeom prst="rect">
                            <a:avLst/>
                          </a:prstGeom>
                          <a:ln>
                            <a:noFill/>
                          </a:ln>
                        </wps:spPr>
                        <wps:txbx>
                          <w:txbxContent>
                            <w:p w14:paraId="11351CFD" w14:textId="77777777" w:rsidR="006D5C58" w:rsidRDefault="006D5C58" w:rsidP="006D5C58">
                              <w:r>
                                <w:t xml:space="preserve"> </w:t>
                              </w:r>
                            </w:p>
                          </w:txbxContent>
                        </wps:txbx>
                        <wps:bodyPr horzOverflow="overflow" vert="horz" lIns="0" tIns="0" rIns="0" bIns="0" rtlCol="0">
                          <a:noAutofit/>
                        </wps:bodyPr>
                      </wps:wsp>
                      <wps:wsp>
                        <wps:cNvPr id="395" name="Rectangle 395"/>
                        <wps:cNvSpPr/>
                        <wps:spPr>
                          <a:xfrm>
                            <a:off x="47244" y="6169458"/>
                            <a:ext cx="158057" cy="163388"/>
                          </a:xfrm>
                          <a:prstGeom prst="rect">
                            <a:avLst/>
                          </a:prstGeom>
                          <a:ln>
                            <a:noFill/>
                          </a:ln>
                        </wps:spPr>
                        <wps:txbx>
                          <w:txbxContent>
                            <w:p w14:paraId="1F56482B" w14:textId="77777777" w:rsidR="006D5C58" w:rsidRDefault="006D5C58" w:rsidP="006D5C58">
                              <w:r>
                                <w:t xml:space="preserve">   </w:t>
                              </w:r>
                            </w:p>
                          </w:txbxContent>
                        </wps:txbx>
                        <wps:bodyPr horzOverflow="overflow" vert="horz" lIns="0" tIns="0" rIns="0" bIns="0" rtlCol="0">
                          <a:noAutofit/>
                        </wps:bodyPr>
                      </wps:wsp>
                      <wps:wsp>
                        <wps:cNvPr id="396" name="Rectangle 396"/>
                        <wps:cNvSpPr/>
                        <wps:spPr>
                          <a:xfrm>
                            <a:off x="166116" y="6169458"/>
                            <a:ext cx="52657" cy="163388"/>
                          </a:xfrm>
                          <a:prstGeom prst="rect">
                            <a:avLst/>
                          </a:prstGeom>
                          <a:ln>
                            <a:noFill/>
                          </a:ln>
                        </wps:spPr>
                        <wps:txbx>
                          <w:txbxContent>
                            <w:p w14:paraId="5268DBB7" w14:textId="77777777" w:rsidR="006D5C58" w:rsidRDefault="006D5C58" w:rsidP="006D5C58">
                              <w:r>
                                <w:t xml:space="preserve"> </w:t>
                              </w:r>
                            </w:p>
                          </w:txbxContent>
                        </wps:txbx>
                        <wps:bodyPr horzOverflow="overflow" vert="horz" lIns="0" tIns="0" rIns="0" bIns="0" rtlCol="0">
                          <a:noAutofit/>
                        </wps:bodyPr>
                      </wps:wsp>
                      <wps:wsp>
                        <wps:cNvPr id="397" name="Rectangle 397"/>
                        <wps:cNvSpPr/>
                        <wps:spPr>
                          <a:xfrm>
                            <a:off x="47244" y="6323382"/>
                            <a:ext cx="52657" cy="163388"/>
                          </a:xfrm>
                          <a:prstGeom prst="rect">
                            <a:avLst/>
                          </a:prstGeom>
                          <a:ln>
                            <a:noFill/>
                          </a:ln>
                        </wps:spPr>
                        <wps:txbx>
                          <w:txbxContent>
                            <w:p w14:paraId="74ABCD45" w14:textId="77777777" w:rsidR="006D5C58" w:rsidRDefault="006D5C58" w:rsidP="006D5C58">
                              <w:r>
                                <w:rPr>
                                  <w:sz w:val="31"/>
                                  <w:vertAlign w:val="subscript"/>
                                </w:rPr>
                                <w:t xml:space="preserve"> </w:t>
                              </w:r>
                            </w:p>
                          </w:txbxContent>
                        </wps:txbx>
                        <wps:bodyPr horzOverflow="overflow" vert="horz" lIns="0" tIns="0" rIns="0" bIns="0" rtlCol="0">
                          <a:noAutofit/>
                        </wps:bodyPr>
                      </wps:wsp>
                      <wps:wsp>
                        <wps:cNvPr id="398" name="Rectangle 398"/>
                        <wps:cNvSpPr/>
                        <wps:spPr>
                          <a:xfrm>
                            <a:off x="47244" y="6475782"/>
                            <a:ext cx="52657" cy="163388"/>
                          </a:xfrm>
                          <a:prstGeom prst="rect">
                            <a:avLst/>
                          </a:prstGeom>
                          <a:ln>
                            <a:noFill/>
                          </a:ln>
                        </wps:spPr>
                        <wps:txbx>
                          <w:txbxContent>
                            <w:p w14:paraId="4D73BBEB" w14:textId="77777777" w:rsidR="006D5C58" w:rsidRDefault="006D5C58" w:rsidP="006D5C58">
                              <w:r>
                                <w:t xml:space="preserve"> </w:t>
                              </w:r>
                            </w:p>
                          </w:txbxContent>
                        </wps:txbx>
                        <wps:bodyPr horzOverflow="overflow" vert="horz" lIns="0" tIns="0" rIns="0" bIns="0" rtlCol="0">
                          <a:noAutofit/>
                        </wps:bodyPr>
                      </wps:wsp>
                      <wps:wsp>
                        <wps:cNvPr id="399" name="Rectangle 399"/>
                        <wps:cNvSpPr/>
                        <wps:spPr>
                          <a:xfrm>
                            <a:off x="47244" y="6629706"/>
                            <a:ext cx="52657" cy="163388"/>
                          </a:xfrm>
                          <a:prstGeom prst="rect">
                            <a:avLst/>
                          </a:prstGeom>
                          <a:ln>
                            <a:noFill/>
                          </a:ln>
                        </wps:spPr>
                        <wps:txbx>
                          <w:txbxContent>
                            <w:p w14:paraId="628DF9D7" w14:textId="77777777" w:rsidR="006D5C58" w:rsidRDefault="006D5C58" w:rsidP="006D5C58">
                              <w:r>
                                <w:t xml:space="preserve"> </w:t>
                              </w:r>
                            </w:p>
                          </w:txbxContent>
                        </wps:txbx>
                        <wps:bodyPr horzOverflow="overflow" vert="horz" lIns="0" tIns="0" rIns="0" bIns="0" rtlCol="0">
                          <a:noAutofit/>
                        </wps:bodyPr>
                      </wps:wsp>
                      <wps:wsp>
                        <wps:cNvPr id="400" name="Rectangle 400"/>
                        <wps:cNvSpPr/>
                        <wps:spPr>
                          <a:xfrm>
                            <a:off x="47244" y="6782106"/>
                            <a:ext cx="52657" cy="163388"/>
                          </a:xfrm>
                          <a:prstGeom prst="rect">
                            <a:avLst/>
                          </a:prstGeom>
                          <a:ln>
                            <a:noFill/>
                          </a:ln>
                        </wps:spPr>
                        <wps:txbx>
                          <w:txbxContent>
                            <w:p w14:paraId="28A81272" w14:textId="77777777" w:rsidR="006D5C58" w:rsidRDefault="006D5C58" w:rsidP="006D5C58">
                              <w:r>
                                <w:t xml:space="preserve"> </w:t>
                              </w:r>
                            </w:p>
                          </w:txbxContent>
                        </wps:txbx>
                        <wps:bodyPr horzOverflow="overflow" vert="horz" lIns="0" tIns="0" rIns="0" bIns="0" rtlCol="0">
                          <a:noAutofit/>
                        </wps:bodyPr>
                      </wps:wsp>
                      <wps:wsp>
                        <wps:cNvPr id="401" name="Rectangle 401"/>
                        <wps:cNvSpPr/>
                        <wps:spPr>
                          <a:xfrm>
                            <a:off x="47244" y="6936030"/>
                            <a:ext cx="52657" cy="163388"/>
                          </a:xfrm>
                          <a:prstGeom prst="rect">
                            <a:avLst/>
                          </a:prstGeom>
                          <a:ln>
                            <a:noFill/>
                          </a:ln>
                        </wps:spPr>
                        <wps:txbx>
                          <w:txbxContent>
                            <w:p w14:paraId="50EDBB1E" w14:textId="77777777" w:rsidR="006D5C58" w:rsidRDefault="006D5C58" w:rsidP="006D5C58">
                              <w:r>
                                <w:t xml:space="preserve"> </w:t>
                              </w:r>
                            </w:p>
                          </w:txbxContent>
                        </wps:txbx>
                        <wps:bodyPr horzOverflow="overflow" vert="horz" lIns="0" tIns="0" rIns="0" bIns="0" rtlCol="0">
                          <a:noAutofit/>
                        </wps:bodyPr>
                      </wps:wsp>
                      <wps:wsp>
                        <wps:cNvPr id="402" name="Rectangle 402"/>
                        <wps:cNvSpPr/>
                        <wps:spPr>
                          <a:xfrm>
                            <a:off x="47244" y="7088430"/>
                            <a:ext cx="52657" cy="163388"/>
                          </a:xfrm>
                          <a:prstGeom prst="rect">
                            <a:avLst/>
                          </a:prstGeom>
                          <a:ln>
                            <a:noFill/>
                          </a:ln>
                        </wps:spPr>
                        <wps:txbx>
                          <w:txbxContent>
                            <w:p w14:paraId="19508BE6" w14:textId="77777777" w:rsidR="006D5C58" w:rsidRDefault="006D5C58" w:rsidP="006D5C58">
                              <w:r>
                                <w:t xml:space="preserve"> </w:t>
                              </w:r>
                            </w:p>
                          </w:txbxContent>
                        </wps:txbx>
                        <wps:bodyPr horzOverflow="overflow" vert="horz" lIns="0" tIns="0" rIns="0" bIns="0" rtlCol="0">
                          <a:noAutofit/>
                        </wps:bodyPr>
                      </wps:wsp>
                      <wps:wsp>
                        <wps:cNvPr id="403" name="Rectangle 403"/>
                        <wps:cNvSpPr/>
                        <wps:spPr>
                          <a:xfrm>
                            <a:off x="47244" y="7242608"/>
                            <a:ext cx="52657" cy="163388"/>
                          </a:xfrm>
                          <a:prstGeom prst="rect">
                            <a:avLst/>
                          </a:prstGeom>
                          <a:ln>
                            <a:noFill/>
                          </a:ln>
                        </wps:spPr>
                        <wps:txbx>
                          <w:txbxContent>
                            <w:p w14:paraId="0A9F21DA" w14:textId="77777777" w:rsidR="006D5C58" w:rsidRDefault="006D5C58" w:rsidP="006D5C58">
                              <w:r>
                                <w:t xml:space="preserve"> </w:t>
                              </w:r>
                            </w:p>
                          </w:txbxContent>
                        </wps:txbx>
                        <wps:bodyPr horzOverflow="overflow" vert="horz" lIns="0" tIns="0" rIns="0" bIns="0" rtlCol="0">
                          <a:noAutofit/>
                        </wps:bodyPr>
                      </wps:wsp>
                      <wps:wsp>
                        <wps:cNvPr id="404" name="Rectangle 404"/>
                        <wps:cNvSpPr/>
                        <wps:spPr>
                          <a:xfrm>
                            <a:off x="47244" y="7396532"/>
                            <a:ext cx="52657" cy="163388"/>
                          </a:xfrm>
                          <a:prstGeom prst="rect">
                            <a:avLst/>
                          </a:prstGeom>
                          <a:ln>
                            <a:noFill/>
                          </a:ln>
                        </wps:spPr>
                        <wps:txbx>
                          <w:txbxContent>
                            <w:p w14:paraId="2AA6C758" w14:textId="77777777" w:rsidR="006D5C58" w:rsidRDefault="006D5C58" w:rsidP="006D5C58">
                              <w:r>
                                <w:t xml:space="preserve"> </w:t>
                              </w:r>
                            </w:p>
                          </w:txbxContent>
                        </wps:txbx>
                        <wps:bodyPr horzOverflow="overflow" vert="horz" lIns="0" tIns="0" rIns="0" bIns="0" rtlCol="0">
                          <a:noAutofit/>
                        </wps:bodyPr>
                      </wps:wsp>
                      <wps:wsp>
                        <wps:cNvPr id="405" name="Rectangle 405"/>
                        <wps:cNvSpPr/>
                        <wps:spPr>
                          <a:xfrm>
                            <a:off x="47244" y="7548932"/>
                            <a:ext cx="52657" cy="163388"/>
                          </a:xfrm>
                          <a:prstGeom prst="rect">
                            <a:avLst/>
                          </a:prstGeom>
                          <a:ln>
                            <a:noFill/>
                          </a:ln>
                        </wps:spPr>
                        <wps:txbx>
                          <w:txbxContent>
                            <w:p w14:paraId="655077D7" w14:textId="77777777" w:rsidR="006D5C58" w:rsidRDefault="006D5C58" w:rsidP="006D5C58">
                              <w:r>
                                <w:t xml:space="preserve"> </w:t>
                              </w:r>
                            </w:p>
                          </w:txbxContent>
                        </wps:txbx>
                        <wps:bodyPr horzOverflow="overflow" vert="horz" lIns="0" tIns="0" rIns="0" bIns="0" rtlCol="0">
                          <a:noAutofit/>
                        </wps:bodyPr>
                      </wps:wsp>
                      <wps:wsp>
                        <wps:cNvPr id="406" name="Rectangle 406"/>
                        <wps:cNvSpPr/>
                        <wps:spPr>
                          <a:xfrm>
                            <a:off x="47244" y="7702856"/>
                            <a:ext cx="52657" cy="163388"/>
                          </a:xfrm>
                          <a:prstGeom prst="rect">
                            <a:avLst/>
                          </a:prstGeom>
                          <a:ln>
                            <a:noFill/>
                          </a:ln>
                        </wps:spPr>
                        <wps:txbx>
                          <w:txbxContent>
                            <w:p w14:paraId="68696E39" w14:textId="77777777" w:rsidR="006D5C58" w:rsidRDefault="006D5C58" w:rsidP="006D5C58">
                              <w:r>
                                <w:t xml:space="preserve"> </w:t>
                              </w:r>
                            </w:p>
                          </w:txbxContent>
                        </wps:txbx>
                        <wps:bodyPr horzOverflow="overflow" vert="horz" lIns="0" tIns="0" rIns="0" bIns="0" rtlCol="0">
                          <a:noAutofit/>
                        </wps:bodyPr>
                      </wps:wsp>
                      <wps:wsp>
                        <wps:cNvPr id="407" name="Rectangle 407"/>
                        <wps:cNvSpPr/>
                        <wps:spPr>
                          <a:xfrm>
                            <a:off x="47244" y="7855256"/>
                            <a:ext cx="52657" cy="163388"/>
                          </a:xfrm>
                          <a:prstGeom prst="rect">
                            <a:avLst/>
                          </a:prstGeom>
                          <a:ln>
                            <a:noFill/>
                          </a:ln>
                        </wps:spPr>
                        <wps:txbx>
                          <w:txbxContent>
                            <w:p w14:paraId="02DBF19A" w14:textId="77777777" w:rsidR="006D5C58" w:rsidRDefault="006D5C58" w:rsidP="006D5C58">
                              <w:r>
                                <w:t xml:space="preserve"> </w:t>
                              </w:r>
                            </w:p>
                          </w:txbxContent>
                        </wps:txbx>
                        <wps:bodyPr horzOverflow="overflow" vert="horz" lIns="0" tIns="0" rIns="0" bIns="0" rtlCol="0">
                          <a:noAutofit/>
                        </wps:bodyPr>
                      </wps:wsp>
                      <wps:wsp>
                        <wps:cNvPr id="408" name="Rectangle 408"/>
                        <wps:cNvSpPr/>
                        <wps:spPr>
                          <a:xfrm>
                            <a:off x="86868" y="7855256"/>
                            <a:ext cx="52657" cy="163388"/>
                          </a:xfrm>
                          <a:prstGeom prst="rect">
                            <a:avLst/>
                          </a:prstGeom>
                          <a:ln>
                            <a:noFill/>
                          </a:ln>
                        </wps:spPr>
                        <wps:txbx>
                          <w:txbxContent>
                            <w:p w14:paraId="36ADB49D" w14:textId="77777777" w:rsidR="006D5C58" w:rsidRDefault="006D5C58" w:rsidP="006D5C58">
                              <w:r>
                                <w:t xml:space="preserve"> </w:t>
                              </w:r>
                            </w:p>
                          </w:txbxContent>
                        </wps:txbx>
                        <wps:bodyPr horzOverflow="overflow" vert="horz" lIns="0" tIns="0" rIns="0" bIns="0" rtlCol="0">
                          <a:noAutofit/>
                        </wps:bodyPr>
                      </wps:wsp>
                      <wps:wsp>
                        <wps:cNvPr id="409" name="Rectangle 409"/>
                        <wps:cNvSpPr/>
                        <wps:spPr>
                          <a:xfrm>
                            <a:off x="47244" y="8009180"/>
                            <a:ext cx="52657" cy="163388"/>
                          </a:xfrm>
                          <a:prstGeom prst="rect">
                            <a:avLst/>
                          </a:prstGeom>
                          <a:ln>
                            <a:noFill/>
                          </a:ln>
                        </wps:spPr>
                        <wps:txbx>
                          <w:txbxContent>
                            <w:p w14:paraId="5639338E" w14:textId="77777777" w:rsidR="006D5C58" w:rsidRDefault="006D5C58" w:rsidP="006D5C58">
                              <w:r>
                                <w:t xml:space="preserve"> </w:t>
                              </w:r>
                            </w:p>
                          </w:txbxContent>
                        </wps:txbx>
                        <wps:bodyPr horzOverflow="overflow" vert="horz" lIns="0" tIns="0" rIns="0" bIns="0" rtlCol="0">
                          <a:noAutofit/>
                        </wps:bodyPr>
                      </wps:wsp>
                      <wps:wsp>
                        <wps:cNvPr id="410" name="Rectangle 410"/>
                        <wps:cNvSpPr/>
                        <wps:spPr>
                          <a:xfrm>
                            <a:off x="47244" y="8163104"/>
                            <a:ext cx="52657" cy="163387"/>
                          </a:xfrm>
                          <a:prstGeom prst="rect">
                            <a:avLst/>
                          </a:prstGeom>
                          <a:ln>
                            <a:noFill/>
                          </a:ln>
                        </wps:spPr>
                        <wps:txbx>
                          <w:txbxContent>
                            <w:p w14:paraId="027A8974" w14:textId="77777777" w:rsidR="006D5C58" w:rsidRDefault="006D5C58" w:rsidP="006D5C58">
                              <w:r>
                                <w:t xml:space="preserve"> </w:t>
                              </w:r>
                            </w:p>
                          </w:txbxContent>
                        </wps:txbx>
                        <wps:bodyPr horzOverflow="overflow" vert="horz" lIns="0" tIns="0" rIns="0" bIns="0" rtlCol="0">
                          <a:noAutofit/>
                        </wps:bodyPr>
                      </wps:wsp>
                      <wps:wsp>
                        <wps:cNvPr id="411" name="Rectangle 411"/>
                        <wps:cNvSpPr/>
                        <wps:spPr>
                          <a:xfrm>
                            <a:off x="47244" y="8315504"/>
                            <a:ext cx="52657" cy="163387"/>
                          </a:xfrm>
                          <a:prstGeom prst="rect">
                            <a:avLst/>
                          </a:prstGeom>
                          <a:ln>
                            <a:noFill/>
                          </a:ln>
                        </wps:spPr>
                        <wps:txbx>
                          <w:txbxContent>
                            <w:p w14:paraId="0D70A6BB" w14:textId="77777777" w:rsidR="006D5C58" w:rsidRDefault="006D5C58" w:rsidP="006D5C58">
                              <w:r>
                                <w:t xml:space="preserve"> </w:t>
                              </w:r>
                            </w:p>
                          </w:txbxContent>
                        </wps:txbx>
                        <wps:bodyPr horzOverflow="overflow" vert="horz" lIns="0" tIns="0" rIns="0" bIns="0" rtlCol="0">
                          <a:noAutofit/>
                        </wps:bodyPr>
                      </wps:wsp>
                      <wps:wsp>
                        <wps:cNvPr id="19596" name="Shape 195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19597" name="Shape 19597"/>
                        <wps:cNvSpPr/>
                        <wps:spPr>
                          <a:xfrm>
                            <a:off x="6096" y="0"/>
                            <a:ext cx="6156706" cy="9144"/>
                          </a:xfrm>
                          <a:custGeom>
                            <a:avLst/>
                            <a:gdLst/>
                            <a:ahLst/>
                            <a:cxnLst/>
                            <a:rect l="0" t="0" r="0" b="0"/>
                            <a:pathLst>
                              <a:path w="6156706" h="9144">
                                <a:moveTo>
                                  <a:pt x="0" y="0"/>
                                </a:moveTo>
                                <a:lnTo>
                                  <a:pt x="6156706" y="0"/>
                                </a:lnTo>
                                <a:lnTo>
                                  <a:pt x="6156706" y="9144"/>
                                </a:lnTo>
                                <a:lnTo>
                                  <a:pt x="0" y="9144"/>
                                </a:lnTo>
                                <a:lnTo>
                                  <a:pt x="0" y="0"/>
                                </a:lnTo>
                              </a:path>
                            </a:pathLst>
                          </a:custGeom>
                          <a:solidFill>
                            <a:srgbClr val="000000"/>
                          </a:solidFill>
                          <a:ln w="0" cap="flat">
                            <a:noFill/>
                            <a:round/>
                          </a:ln>
                          <a:effectLst/>
                        </wps:spPr>
                        <wps:bodyPr/>
                      </wps:wsp>
                      <wps:wsp>
                        <wps:cNvPr id="19598" name="Shape 19598"/>
                        <wps:cNvSpPr/>
                        <wps:spPr>
                          <a:xfrm>
                            <a:off x="616275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19599" name="Shape 19599"/>
                        <wps:cNvSpPr/>
                        <wps:spPr>
                          <a:xfrm>
                            <a:off x="0" y="6096"/>
                            <a:ext cx="9144" cy="8508238"/>
                          </a:xfrm>
                          <a:custGeom>
                            <a:avLst/>
                            <a:gdLst/>
                            <a:ahLst/>
                            <a:cxnLst/>
                            <a:rect l="0" t="0" r="0" b="0"/>
                            <a:pathLst>
                              <a:path w="9144" h="8508238">
                                <a:moveTo>
                                  <a:pt x="0" y="0"/>
                                </a:moveTo>
                                <a:lnTo>
                                  <a:pt x="9144" y="0"/>
                                </a:lnTo>
                                <a:lnTo>
                                  <a:pt x="9144" y="8508238"/>
                                </a:lnTo>
                                <a:lnTo>
                                  <a:pt x="0" y="8508238"/>
                                </a:lnTo>
                                <a:lnTo>
                                  <a:pt x="0" y="0"/>
                                </a:lnTo>
                              </a:path>
                            </a:pathLst>
                          </a:custGeom>
                          <a:solidFill>
                            <a:srgbClr val="000000"/>
                          </a:solidFill>
                          <a:ln w="0" cap="flat">
                            <a:noFill/>
                            <a:round/>
                          </a:ln>
                          <a:effectLst/>
                        </wps:spPr>
                        <wps:bodyPr/>
                      </wps:wsp>
                      <wps:wsp>
                        <wps:cNvPr id="19600" name="Shape 19600"/>
                        <wps:cNvSpPr/>
                        <wps:spPr>
                          <a:xfrm>
                            <a:off x="0" y="851433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wps:wsp>
                        <wps:cNvPr id="19601" name="Shape 19601"/>
                        <wps:cNvSpPr/>
                        <wps:spPr>
                          <a:xfrm>
                            <a:off x="6096" y="8514333"/>
                            <a:ext cx="6156706" cy="9144"/>
                          </a:xfrm>
                          <a:custGeom>
                            <a:avLst/>
                            <a:gdLst/>
                            <a:ahLst/>
                            <a:cxnLst/>
                            <a:rect l="0" t="0" r="0" b="0"/>
                            <a:pathLst>
                              <a:path w="6156706" h="9144">
                                <a:moveTo>
                                  <a:pt x="0" y="0"/>
                                </a:moveTo>
                                <a:lnTo>
                                  <a:pt x="6156706" y="0"/>
                                </a:lnTo>
                                <a:lnTo>
                                  <a:pt x="6156706" y="9144"/>
                                </a:lnTo>
                                <a:lnTo>
                                  <a:pt x="0" y="9144"/>
                                </a:lnTo>
                                <a:lnTo>
                                  <a:pt x="0" y="0"/>
                                </a:lnTo>
                              </a:path>
                            </a:pathLst>
                          </a:custGeom>
                          <a:solidFill>
                            <a:srgbClr val="000000"/>
                          </a:solidFill>
                          <a:ln w="0" cap="flat">
                            <a:noFill/>
                            <a:round/>
                          </a:ln>
                          <a:effectLst/>
                        </wps:spPr>
                        <wps:bodyPr/>
                      </wps:wsp>
                      <wps:wsp>
                        <wps:cNvPr id="19602" name="Shape 19602"/>
                        <wps:cNvSpPr/>
                        <wps:spPr>
                          <a:xfrm>
                            <a:off x="6162751" y="6096"/>
                            <a:ext cx="9144" cy="8508238"/>
                          </a:xfrm>
                          <a:custGeom>
                            <a:avLst/>
                            <a:gdLst/>
                            <a:ahLst/>
                            <a:cxnLst/>
                            <a:rect l="0" t="0" r="0" b="0"/>
                            <a:pathLst>
                              <a:path w="9144" h="8508238">
                                <a:moveTo>
                                  <a:pt x="0" y="0"/>
                                </a:moveTo>
                                <a:lnTo>
                                  <a:pt x="9144" y="0"/>
                                </a:lnTo>
                                <a:lnTo>
                                  <a:pt x="9144" y="8508238"/>
                                </a:lnTo>
                                <a:lnTo>
                                  <a:pt x="0" y="8508238"/>
                                </a:lnTo>
                                <a:lnTo>
                                  <a:pt x="0" y="0"/>
                                </a:lnTo>
                              </a:path>
                            </a:pathLst>
                          </a:custGeom>
                          <a:solidFill>
                            <a:srgbClr val="000000"/>
                          </a:solidFill>
                          <a:ln w="0" cap="flat">
                            <a:noFill/>
                            <a:round/>
                          </a:ln>
                          <a:effectLst/>
                        </wps:spPr>
                        <wps:bodyPr/>
                      </wps:wsp>
                      <wps:wsp>
                        <wps:cNvPr id="19603" name="Shape 19603"/>
                        <wps:cNvSpPr/>
                        <wps:spPr>
                          <a:xfrm>
                            <a:off x="6162751" y="851433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round/>
                          </a:ln>
                          <a:effectLst/>
                        </wps:spPr>
                        <wps:bodyPr/>
                      </wps:wsp>
                      <pic:pic xmlns:pic="http://schemas.openxmlformats.org/drawingml/2006/picture">
                        <pic:nvPicPr>
                          <pic:cNvPr id="425" name="Picture 425"/>
                          <pic:cNvPicPr/>
                        </pic:nvPicPr>
                        <pic:blipFill>
                          <a:blip r:embed="rId26"/>
                          <a:stretch>
                            <a:fillRect/>
                          </a:stretch>
                        </pic:blipFill>
                        <pic:spPr>
                          <a:xfrm>
                            <a:off x="775792" y="1343208"/>
                            <a:ext cx="4580890" cy="2619375"/>
                          </a:xfrm>
                          <a:prstGeom prst="rect">
                            <a:avLst/>
                          </a:prstGeom>
                        </pic:spPr>
                      </pic:pic>
                      <pic:pic xmlns:pic="http://schemas.openxmlformats.org/drawingml/2006/picture">
                        <pic:nvPicPr>
                          <pic:cNvPr id="427" name="Picture 427"/>
                          <pic:cNvPicPr/>
                        </pic:nvPicPr>
                        <pic:blipFill>
                          <a:blip r:embed="rId27"/>
                          <a:stretch>
                            <a:fillRect/>
                          </a:stretch>
                        </pic:blipFill>
                        <pic:spPr>
                          <a:xfrm>
                            <a:off x="205301" y="5192215"/>
                            <a:ext cx="5747207" cy="3133787"/>
                          </a:xfrm>
                          <a:prstGeom prst="rect">
                            <a:avLst/>
                          </a:prstGeom>
                        </pic:spPr>
                      </pic:pic>
                      <wps:wsp>
                        <wps:cNvPr id="429" name="Rectangle 429"/>
                        <wps:cNvSpPr/>
                        <wps:spPr>
                          <a:xfrm>
                            <a:off x="1626567" y="4953321"/>
                            <a:ext cx="3247734" cy="202692"/>
                          </a:xfrm>
                          <a:prstGeom prst="rect">
                            <a:avLst/>
                          </a:prstGeom>
                          <a:ln>
                            <a:noFill/>
                          </a:ln>
                        </wps:spPr>
                        <wps:txbx>
                          <w:txbxContent>
                            <w:p w14:paraId="16557935" w14:textId="77777777" w:rsidR="006D5C58" w:rsidRDefault="006D5C58" w:rsidP="006D5C58">
                              <w:r>
                                <w:rPr>
                                  <w:rFonts w:ascii="Cambria" w:eastAsia="Cambria" w:hAnsi="Cambria" w:cs="Cambria"/>
                                  <w:i/>
                                  <w:color w:val="1F497D"/>
                                  <w:sz w:val="24"/>
                                </w:rPr>
                                <w:t>MEDITERRANEAN DIET ACCEPTANCE</w:t>
                              </w:r>
                            </w:p>
                          </w:txbxContent>
                        </wps:txbx>
                        <wps:bodyPr horzOverflow="overflow" vert="horz" lIns="0" tIns="0" rIns="0" bIns="0" rtlCol="0">
                          <a:noAutofit/>
                        </wps:bodyPr>
                      </wps:wsp>
                      <wps:wsp>
                        <wps:cNvPr id="430" name="Rectangle 430"/>
                        <wps:cNvSpPr/>
                        <wps:spPr>
                          <a:xfrm>
                            <a:off x="4245305" y="6257366"/>
                            <a:ext cx="44592" cy="202692"/>
                          </a:xfrm>
                          <a:prstGeom prst="rect">
                            <a:avLst/>
                          </a:prstGeom>
                          <a:ln>
                            <a:noFill/>
                          </a:ln>
                        </wps:spPr>
                        <wps:txbx>
                          <w:txbxContent>
                            <w:p w14:paraId="6E3A780A" w14:textId="77777777" w:rsidR="006D5C58" w:rsidRDefault="006D5C58" w:rsidP="006D5C58">
                              <w:r>
                                <w:rPr>
                                  <w:rFonts w:ascii="Cambria" w:eastAsia="Cambria" w:hAnsi="Cambria" w:cs="Cambria"/>
                                  <w:i/>
                                  <w:color w:val="1F497D"/>
                                  <w:sz w:val="24"/>
                                </w:rPr>
                                <w:t xml:space="preserve"> </w:t>
                              </w:r>
                            </w:p>
                          </w:txbxContent>
                        </wps:txbx>
                        <wps:bodyPr horzOverflow="overflow" vert="horz" lIns="0" tIns="0" rIns="0" bIns="0" rtlCol="0">
                          <a:noAutofit/>
                        </wps:bodyPr>
                      </wps:wsp>
                    </wpg:wgp>
                  </a:graphicData>
                </a:graphic>
              </wp:inline>
            </w:drawing>
          </mc:Choice>
          <mc:Fallback>
            <w:pict>
              <v:group w14:anchorId="5538D109" id="Group 16125" o:spid="_x0000_s1026" style="width:638.3pt;height:665.9pt;mso-position-horizontal-relative:char;mso-position-vertical-relative:line" coordsize="81709,852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">
                <v:rect id="Rectangle 335" o:spid="_x0000_s1027" style="position:absolute;left:472;top:373;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66D7FE89" w14:textId="77777777" w:rsidR="006D5C58" w:rsidRDefault="006D5C58" w:rsidP="006D5C58">
                        <w:r>
                          <w:t xml:space="preserve"> </w:t>
                        </w:r>
                      </w:p>
                    </w:txbxContent>
                  </v:textbox>
                </v:rect>
                <v:rect id="Rectangle 336" o:spid="_x0000_s1028" style="position:absolute;left:472;top:1897;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24DD854B" w14:textId="77777777" w:rsidR="006D5C58" w:rsidRDefault="006D5C58" w:rsidP="006D5C58">
                        <w:r>
                          <w:t xml:space="preserve"> </w:t>
                        </w:r>
                      </w:p>
                    </w:txbxContent>
                  </v:textbox>
                </v:rect>
                <v:rect id="Rectangle 337" o:spid="_x0000_s1029" style="position:absolute;left:472;top:3437;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38A4A75D" w14:textId="77777777" w:rsidR="006D5C58" w:rsidRDefault="006D5C58" w:rsidP="006D5C58">
                        <w:r>
                          <w:t xml:space="preserve"> </w:t>
                        </w:r>
                      </w:p>
                    </w:txbxContent>
                  </v:textbox>
                </v:rect>
                <v:rect id="Rectangle 338" o:spid="_x0000_s1030" style="position:absolute;left:472;top:4961;width:158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0CBE4D07" w14:textId="77777777" w:rsidR="006D5C58" w:rsidRDefault="006D5C58" w:rsidP="006D5C58">
                        <w:r>
                          <w:t xml:space="preserve">   </w:t>
                        </w:r>
                      </w:p>
                    </w:txbxContent>
                  </v:textbox>
                </v:rect>
                <v:rect id="Rectangle 339" o:spid="_x0000_s1031" style="position:absolute;left:739;top:4961;width:7960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6E56B4E6" w14:textId="15B13613" w:rsidR="006D5C58" w:rsidRPr="00213903" w:rsidRDefault="006D5C58" w:rsidP="006D5C58">
                        <w:pPr>
                          <w:rPr>
                            <w:rFonts w:ascii="Tahoma" w:hAnsi="Tahoma" w:cs="Tahoma"/>
                            <w:sz w:val="20"/>
                            <w:szCs w:val="20"/>
                          </w:rPr>
                        </w:pPr>
                      </w:p>
                    </w:txbxContent>
                  </v:textbox>
                </v:rect>
                <v:rect id="Rectangle 340" o:spid="_x0000_s1032" style="position:absolute;left:472;top:6500;width:8123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747D1C16" w14:textId="4A742DE6" w:rsidR="006D5C58" w:rsidRDefault="006D5C58" w:rsidP="006D5C58"/>
                    </w:txbxContent>
                  </v:textbox>
                </v:rect>
                <v:rect id="Rectangle 341" o:spid="_x0000_s1033" style="position:absolute;left:472;top:998;width:59821;height:1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13D8805C" w14:textId="6F528C74" w:rsidR="006D5C58" w:rsidRPr="008D2288" w:rsidRDefault="008D2288" w:rsidP="008D2288">
                        <w:pPr>
                          <w:rPr>
                            <w:rFonts w:ascii="Tahoma" w:hAnsi="Tahoma" w:cs="Tahoma"/>
                            <w:sz w:val="20"/>
                            <w:szCs w:val="20"/>
                          </w:rPr>
                        </w:pPr>
                        <w:r w:rsidRPr="008D2288">
                          <w:rPr>
                            <w:rFonts w:ascii="Tahoma" w:hAnsi="Tahoma" w:cs="Tahoma"/>
                            <w:sz w:val="20"/>
                            <w:szCs w:val="20"/>
                          </w:rPr>
                          <w:t>In Spain, the hours of physical education in schools are between 2 and 3 hours per week, which is very poor for young people who no longer take part in sports activities outside school hours, so one of the aspects to be corrected is to increase the hours of physical activity in schools and the promotion of extracurricular sports activities that allow them to continue taking part in physical activity. In this case, only 36.7% of the child population complies with the WHO recommendation of 60 minutes of daily physical activity. (STEPS - GASOL FOUNDATION)</w:t>
                        </w:r>
                      </w:p>
                    </w:txbxContent>
                  </v:textbox>
                </v:rect>
                <v:rect id="Rectangle 342" o:spid="_x0000_s1034" style="position:absolute;left:22512;top:8024;width:5194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4DC9D431" w14:textId="509FE0E5" w:rsidR="006D5C58" w:rsidRDefault="006D5C58" w:rsidP="006D5C58"/>
                    </w:txbxContent>
                  </v:textbox>
                </v:rect>
                <v:rect id="Rectangle 343" o:spid="_x0000_s1035" style="position:absolute;left:7757;top:7929;width:5568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32801D75" w14:textId="3289FD02" w:rsidR="006D5C58" w:rsidRDefault="006D5C58" w:rsidP="006D5C58"/>
                    </w:txbxContent>
                  </v:textbox>
                </v:rect>
                <v:rect id="Rectangle 344" o:spid="_x0000_s1036" style="position:absolute;left:42407;top:9563;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54DDB597" w14:textId="77777777" w:rsidR="006D5C58" w:rsidRDefault="006D5C58" w:rsidP="006D5C58">
                        <w:r>
                          <w:t xml:space="preserve"> </w:t>
                        </w:r>
                      </w:p>
                    </w:txbxContent>
                  </v:textbox>
                </v:rect>
                <v:rect id="Rectangle 345" o:spid="_x0000_s1037" style="position:absolute;left:472;top:11102;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1919D379" w14:textId="77777777" w:rsidR="006D5C58" w:rsidRDefault="006D5C58" w:rsidP="006D5C58">
                        <w:r>
                          <w:t xml:space="preserve"> </w:t>
                        </w:r>
                      </w:p>
                    </w:txbxContent>
                  </v:textbox>
                </v:rect>
                <v:rect id="Rectangle 346" o:spid="_x0000_s1038" style="position:absolute;left:472;top:12626;width:105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3EE21EA1" w14:textId="77777777" w:rsidR="006D5C58" w:rsidRDefault="006D5C58" w:rsidP="006D5C58">
                        <w:r>
                          <w:t xml:space="preserve">  </w:t>
                        </w:r>
                      </w:p>
                    </w:txbxContent>
                  </v:textbox>
                </v:rect>
                <v:rect id="Rectangle 347" o:spid="_x0000_s1039" style="position:absolute;left:1264;top:12626;width:7963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27E63615" w14:textId="53BAB568" w:rsidR="006D5C58" w:rsidRDefault="006D5C58" w:rsidP="006D5C58"/>
                    </w:txbxContent>
                  </v:textbox>
                </v:rect>
                <v:rect id="Rectangle 348" o:spid="_x0000_s1040" style="position:absolute;left:61216;top:12626;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631C19A0" w14:textId="77777777" w:rsidR="006D5C58" w:rsidRDefault="006D5C58" w:rsidP="006D5C58">
                        <w:r>
                          <w:t xml:space="preserve"> </w:t>
                        </w:r>
                      </w:p>
                    </w:txbxContent>
                  </v:textbox>
                </v:rect>
                <v:rect id="Rectangle 349" o:spid="_x0000_s1041" style="position:absolute;left:472;top:14169;width:2258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29E6E9AC" w14:textId="26E8DDD2" w:rsidR="006D5C58" w:rsidRDefault="006D5C58" w:rsidP="006D5C58"/>
                      <w:p w14:paraId="4E927896" w14:textId="77777777" w:rsidR="008D2288" w:rsidRDefault="008D2288" w:rsidP="006D5C58"/>
                    </w:txbxContent>
                  </v:textbox>
                </v:rect>
                <v:rect id="Rectangle 350" o:spid="_x0000_s1042" style="position:absolute;left:17468;top:14169;width:61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6B501187" w14:textId="77777777" w:rsidR="006D5C58" w:rsidRDefault="006D5C58" w:rsidP="006D5C58">
                        <w:r>
                          <w:t>-</w:t>
                        </w:r>
                      </w:p>
                    </w:txbxContent>
                  </v:textbox>
                </v:rect>
                <v:rect id="Rectangle 351" o:spid="_x0000_s1043" style="position:absolute;left:17925;top:14169;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71D69052" w14:textId="77777777" w:rsidR="006D5C58" w:rsidRDefault="006D5C58" w:rsidP="006D5C58">
                        <w:r>
                          <w:t xml:space="preserve"> </w:t>
                        </w:r>
                      </w:p>
                    </w:txbxContent>
                  </v:textbox>
                </v:rect>
                <v:rect id="Rectangle 352" o:spid="_x0000_s1044" style="position:absolute;left:18321;top:14169;width:1669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6D69FDBE" w14:textId="3CCE430E" w:rsidR="006D5C58" w:rsidRDefault="006D5C58" w:rsidP="006D5C58"/>
                    </w:txbxContent>
                  </v:textbox>
                </v:rect>
                <v:rect id="Rectangle 353" o:spid="_x0000_s1045" style="position:absolute;left:30897;top:14169;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0AB5CD10" w14:textId="77777777" w:rsidR="006D5C58" w:rsidRDefault="006D5C58" w:rsidP="006D5C58">
                        <w:r>
                          <w:t xml:space="preserve"> </w:t>
                        </w:r>
                      </w:p>
                    </w:txbxContent>
                  </v:textbox>
                </v:rect>
                <v:rect id="Rectangle 354" o:spid="_x0000_s1046" style="position:absolute;left:472;top:15693;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401C212B" w14:textId="77777777" w:rsidR="006D5C58" w:rsidRDefault="006D5C58" w:rsidP="006D5C58">
                        <w:r>
                          <w:t xml:space="preserve"> </w:t>
                        </w:r>
                      </w:p>
                    </w:txbxContent>
                  </v:textbox>
                </v:rect>
                <v:rect id="Rectangle 355" o:spid="_x0000_s1047" style="position:absolute;left:472;top:17233;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08736002" w14:textId="77777777" w:rsidR="006D5C58" w:rsidRDefault="006D5C58" w:rsidP="006D5C58">
                        <w:r>
                          <w:t xml:space="preserve"> </w:t>
                        </w:r>
                      </w:p>
                    </w:txbxContent>
                  </v:textbox>
                </v:rect>
                <v:rect id="Rectangle 356" o:spid="_x0000_s1048" style="position:absolute;left:472;top:18772;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4CAE8349" w14:textId="77777777" w:rsidR="006D5C58" w:rsidRDefault="006D5C58" w:rsidP="006D5C58">
                        <w:r>
                          <w:t xml:space="preserve"> </w:t>
                        </w:r>
                      </w:p>
                    </w:txbxContent>
                  </v:textbox>
                </v:rect>
                <v:rect id="Rectangle 357" o:spid="_x0000_s1049" style="position:absolute;left:472;top:20296;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46C3F212" w14:textId="77777777" w:rsidR="006D5C58" w:rsidRDefault="006D5C58" w:rsidP="006D5C58">
                        <w:r>
                          <w:t xml:space="preserve"> </w:t>
                        </w:r>
                      </w:p>
                    </w:txbxContent>
                  </v:textbox>
                </v:rect>
                <v:rect id="Rectangle 358" o:spid="_x0000_s1050" style="position:absolute;left:472;top:21835;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08621E04" w14:textId="77777777" w:rsidR="006D5C58" w:rsidRDefault="006D5C58" w:rsidP="006D5C58">
                        <w:r>
                          <w:t xml:space="preserve"> </w:t>
                        </w:r>
                      </w:p>
                    </w:txbxContent>
                  </v:textbox>
                </v:rect>
                <v:rect id="Rectangle 359" o:spid="_x0000_s1051" style="position:absolute;left:472;top:23359;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4D717DAB" w14:textId="77777777" w:rsidR="006D5C58" w:rsidRDefault="006D5C58" w:rsidP="006D5C58">
                        <w:r>
                          <w:t xml:space="preserve"> </w:t>
                        </w:r>
                      </w:p>
                    </w:txbxContent>
                  </v:textbox>
                </v:rect>
                <v:rect id="Rectangle 360" o:spid="_x0000_s1052" style="position:absolute;left:472;top:24898;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0B9F2559" w14:textId="77777777" w:rsidR="006D5C58" w:rsidRDefault="006D5C58" w:rsidP="006D5C58">
                        <w:r>
                          <w:t xml:space="preserve"> </w:t>
                        </w:r>
                      </w:p>
                    </w:txbxContent>
                  </v:textbox>
                </v:rect>
                <v:rect id="Rectangle 361" o:spid="_x0000_s1053" style="position:absolute;left:472;top:26422;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0C30525F" w14:textId="77777777" w:rsidR="006D5C58" w:rsidRDefault="006D5C58" w:rsidP="006D5C58">
                        <w:r>
                          <w:t xml:space="preserve"> </w:t>
                        </w:r>
                      </w:p>
                    </w:txbxContent>
                  </v:textbox>
                </v:rect>
                <v:rect id="Rectangle 362" o:spid="_x0000_s1054" style="position:absolute;left:472;top:27962;width:52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61A4DCEC" w14:textId="77777777" w:rsidR="006D5C58" w:rsidRDefault="006D5C58" w:rsidP="006D5C58">
                        <w:r>
                          <w:t xml:space="preserve"> </w:t>
                        </w:r>
                      </w:p>
                    </w:txbxContent>
                  </v:textbox>
                </v:rect>
                <v:rect id="Rectangle 363" o:spid="_x0000_s1055" style="position:absolute;left:472;top:29501;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2C79245D" w14:textId="77777777" w:rsidR="006D5C58" w:rsidRDefault="006D5C58" w:rsidP="006D5C58">
                        <w:r>
                          <w:t xml:space="preserve"> </w:t>
                        </w:r>
                      </w:p>
                    </w:txbxContent>
                  </v:textbox>
                </v:rect>
                <v:rect id="Rectangle 364" o:spid="_x0000_s1056" style="position:absolute;left:472;top:31025;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228FAA02" w14:textId="77777777" w:rsidR="006D5C58" w:rsidRDefault="006D5C58" w:rsidP="006D5C58">
                        <w:r>
                          <w:t xml:space="preserve"> </w:t>
                        </w:r>
                      </w:p>
                    </w:txbxContent>
                  </v:textbox>
                </v:rect>
                <v:rect id="Rectangle 365" o:spid="_x0000_s1057" style="position:absolute;left:472;top:32564;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69972E78" w14:textId="77777777" w:rsidR="006D5C58" w:rsidRDefault="006D5C58" w:rsidP="006D5C58">
                        <w:r>
                          <w:t xml:space="preserve"> </w:t>
                        </w:r>
                      </w:p>
                    </w:txbxContent>
                  </v:textbox>
                </v:rect>
                <v:rect id="Rectangle 366" o:spid="_x0000_s1058" style="position:absolute;left:472;top:34091;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638BC579" w14:textId="77777777" w:rsidR="006D5C58" w:rsidRDefault="006D5C58" w:rsidP="006D5C58">
                        <w:r>
                          <w:t xml:space="preserve"> </w:t>
                        </w:r>
                      </w:p>
                    </w:txbxContent>
                  </v:textbox>
                </v:rect>
                <v:rect id="Rectangle 367" o:spid="_x0000_s1059" style="position:absolute;left:472;top:35630;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63DFF424" w14:textId="77777777" w:rsidR="006D5C58" w:rsidRDefault="006D5C58" w:rsidP="006D5C58">
                        <w:r>
                          <w:t xml:space="preserve"> </w:t>
                        </w:r>
                      </w:p>
                    </w:txbxContent>
                  </v:textbox>
                </v:rect>
                <v:rect id="Rectangle 368" o:spid="_x0000_s1060" style="position:absolute;left:472;top:37169;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75D68DD5" w14:textId="77777777" w:rsidR="006D5C58" w:rsidRDefault="006D5C58" w:rsidP="006D5C58">
                        <w:r>
                          <w:t xml:space="preserve"> </w:t>
                        </w:r>
                      </w:p>
                    </w:txbxContent>
                  </v:textbox>
                </v:rect>
                <v:rect id="Rectangle 369" o:spid="_x0000_s1061" style="position:absolute;left:472;top:38693;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4046A385" w14:textId="77777777" w:rsidR="006D5C58" w:rsidRDefault="006D5C58" w:rsidP="006D5C58">
                        <w:r>
                          <w:t xml:space="preserve"> </w:t>
                        </w:r>
                      </w:p>
                    </w:txbxContent>
                  </v:textbox>
                </v:rect>
                <v:rect id="Rectangle 370" o:spid="_x0000_s1062" style="position:absolute;left:472;top:40232;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0D16E31D" w14:textId="77777777" w:rsidR="006D5C58" w:rsidRDefault="006D5C58" w:rsidP="006D5C58">
                        <w:r>
                          <w:t xml:space="preserve"> </w:t>
                        </w:r>
                      </w:p>
                    </w:txbxContent>
                  </v:textbox>
                </v:rect>
                <v:rect id="Rectangle 371" o:spid="_x0000_s1063" style="position:absolute;left:472;top:41756;width:685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02C0CE51" w14:textId="77777777" w:rsidR="006D5C58" w:rsidRDefault="006D5C58" w:rsidP="006D5C58">
                        <w:r>
                          <w:t xml:space="preserve">             </w:t>
                        </w:r>
                      </w:p>
                    </w:txbxContent>
                  </v:textbox>
                </v:rect>
                <v:rect id="Rectangle 372" o:spid="_x0000_s1064" style="position:absolute;left:5638;top:41756;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5562B7BF" w14:textId="77777777" w:rsidR="006D5C58" w:rsidRDefault="006D5C58" w:rsidP="006D5C58">
                        <w:r>
                          <w:t xml:space="preserve"> </w:t>
                        </w:r>
                      </w:p>
                    </w:txbxContent>
                  </v:textbox>
                </v:rect>
                <v:rect id="Rectangle 373" o:spid="_x0000_s1065" style="position:absolute;left:472;top:43296;width:52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19AA195A" w14:textId="77777777" w:rsidR="006D5C58" w:rsidRDefault="006D5C58" w:rsidP="006D5C58">
                        <w:r>
                          <w:t xml:space="preserve"> </w:t>
                        </w:r>
                      </w:p>
                    </w:txbxContent>
                  </v:textbox>
                </v:rect>
                <v:rect id="Rectangle 374" o:spid="_x0000_s1066" style="position:absolute;left:472;top:44820;width:52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3A5A47E8" w14:textId="77777777" w:rsidR="006D5C58" w:rsidRDefault="006D5C58" w:rsidP="006D5C58">
                        <w:r>
                          <w:t xml:space="preserve"> </w:t>
                        </w:r>
                      </w:p>
                    </w:txbxContent>
                  </v:textbox>
                </v:rect>
                <v:rect id="Rectangle 375" o:spid="_x0000_s1067" style="position:absolute;left:472;top:46359;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79BD62DC" w14:textId="77777777" w:rsidR="006D5C58" w:rsidRDefault="006D5C58" w:rsidP="006D5C58">
                        <w:r>
                          <w:t xml:space="preserve"> </w:t>
                        </w:r>
                      </w:p>
                    </w:txbxContent>
                  </v:textbox>
                </v:rect>
                <v:rect id="Rectangle 376" o:spid="_x0000_s1068" style="position:absolute;left:472;top:47898;width:527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4EBB342C" w14:textId="77777777" w:rsidR="006D5C58" w:rsidRDefault="006D5C58" w:rsidP="006D5C58">
                        <w:r>
                          <w:t xml:space="preserve">          </w:t>
                        </w:r>
                      </w:p>
                    </w:txbxContent>
                  </v:textbox>
                </v:rect>
                <v:rect id="Rectangle 377" o:spid="_x0000_s1069" style="position:absolute;left:4972;top:40602;width:11938;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27E93FBD" w14:textId="77777777" w:rsidR="006D5C58" w:rsidRDefault="006D5C58" w:rsidP="006D5C58">
                        <w:r>
                          <w:rPr>
                            <w:rFonts w:ascii="Tahoma" w:eastAsia="Tahoma" w:hAnsi="Tahoma" w:cs="Tahoma"/>
                            <w:b/>
                          </w:rPr>
                          <w:t xml:space="preserve">COMPLIANCE </w:t>
                        </w:r>
                      </w:p>
                    </w:txbxContent>
                  </v:textbox>
                </v:rect>
                <v:rect id="Rectangle 378" o:spid="_x0000_s1070" style="position:absolute;left:14566;top:40525;width:72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1CB61C0B" w14:textId="77777777" w:rsidR="006D5C58" w:rsidRDefault="006D5C58" w:rsidP="006D5C58">
                        <w:r>
                          <w:rPr>
                            <w:rFonts w:ascii="Tahoma" w:eastAsia="Tahoma" w:hAnsi="Tahoma" w:cs="Tahoma"/>
                            <w:b/>
                          </w:rPr>
                          <w:t>-</w:t>
                        </w:r>
                      </w:p>
                    </w:txbxContent>
                  </v:textbox>
                </v:rect>
                <v:rect id="Rectangle 379" o:spid="_x0000_s1071" style="position:absolute;left:14884;top:39988;width:49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71D18906" w14:textId="77777777" w:rsidR="006D5C58" w:rsidRDefault="006D5C58" w:rsidP="006D5C58">
                        <w:r>
                          <w:rPr>
                            <w:rFonts w:ascii="Tahoma" w:eastAsia="Tahoma" w:hAnsi="Tahoma" w:cs="Tahoma"/>
                            <w:b/>
                          </w:rPr>
                          <w:t xml:space="preserve"> </w:t>
                        </w:r>
                      </w:p>
                    </w:txbxContent>
                  </v:textbox>
                </v:rect>
                <v:rect id="Rectangle 380" o:spid="_x0000_s1072" style="position:absolute;left:15573;top:40600;width:3908;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43E4B825" w14:textId="77777777" w:rsidR="006D5C58" w:rsidRDefault="006D5C58" w:rsidP="006D5C58">
                        <w:r>
                          <w:rPr>
                            <w:rFonts w:ascii="Tahoma" w:eastAsia="Tahoma" w:hAnsi="Tahoma" w:cs="Tahoma"/>
                            <w:b/>
                          </w:rPr>
                          <w:t>NON</w:t>
                        </w:r>
                      </w:p>
                    </w:txbxContent>
                  </v:textbox>
                </v:rect>
                <v:rect id="Rectangle 381" o:spid="_x0000_s1073" style="position:absolute;left:19128;top:40602;width:725;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1DD1E919" w14:textId="77777777" w:rsidR="006D5C58" w:rsidRDefault="006D5C58" w:rsidP="006D5C58">
                        <w:r>
                          <w:rPr>
                            <w:rFonts w:ascii="Tahoma" w:eastAsia="Tahoma" w:hAnsi="Tahoma" w:cs="Tahoma"/>
                            <w:b/>
                          </w:rPr>
                          <w:t>-</w:t>
                        </w:r>
                      </w:p>
                    </w:txbxContent>
                  </v:textbox>
                </v:rect>
                <v:rect id="Rectangle 382" o:spid="_x0000_s1074" style="position:absolute;left:19984;top:40602;width:4626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1DED5751" w14:textId="77777777" w:rsidR="006D5C58" w:rsidRDefault="006D5C58" w:rsidP="006D5C58">
                        <w:r>
                          <w:rPr>
                            <w:rFonts w:ascii="Tahoma" w:eastAsia="Tahoma" w:hAnsi="Tahoma" w:cs="Tahoma"/>
                            <w:b/>
                          </w:rPr>
                          <w:t>COMPLIANCE OF RECOMMENDED PHYSICAL ACTIVITY</w:t>
                        </w:r>
                      </w:p>
                    </w:txbxContent>
                  </v:textbox>
                </v:rect>
                <v:rect id="Rectangle 383" o:spid="_x0000_s1075" style="position:absolute;left:52663;top:47898;width:49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485BF0C0" w14:textId="77777777" w:rsidR="006D5C58" w:rsidRDefault="006D5C58" w:rsidP="006D5C58">
                        <w:r>
                          <w:rPr>
                            <w:rFonts w:ascii="Tahoma" w:eastAsia="Tahoma" w:hAnsi="Tahoma" w:cs="Tahoma"/>
                            <w:b/>
                          </w:rPr>
                          <w:t xml:space="preserve"> </w:t>
                        </w:r>
                      </w:p>
                    </w:txbxContent>
                  </v:textbox>
                </v:rect>
                <v:rect id="Rectangle 384" o:spid="_x0000_s1076" style="position:absolute;left:472;top:49422;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64C621D9" w14:textId="77777777" w:rsidR="006D5C58" w:rsidRDefault="006D5C58" w:rsidP="006D5C58">
                        <w:r>
                          <w:t xml:space="preserve"> </w:t>
                        </w:r>
                      </w:p>
                    </w:txbxContent>
                  </v:textbox>
                </v:rect>
                <v:rect id="Rectangle 385" o:spid="_x0000_s1077" style="position:absolute;left:472;top:50961;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3E76A525" w14:textId="77777777" w:rsidR="006D5C58" w:rsidRDefault="006D5C58" w:rsidP="006D5C58">
                        <w:r>
                          <w:t xml:space="preserve"> </w:t>
                        </w:r>
                      </w:p>
                    </w:txbxContent>
                  </v:textbox>
                </v:rect>
                <v:rect id="Rectangle 386" o:spid="_x0000_s1078" style="position:absolute;left:472;top:52485;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6838CB49" w14:textId="77777777" w:rsidR="006D5C58" w:rsidRDefault="006D5C58" w:rsidP="006D5C58">
                        <w:r>
                          <w:t xml:space="preserve"> </w:t>
                        </w:r>
                      </w:p>
                    </w:txbxContent>
                  </v:textbox>
                </v:rect>
                <v:rect id="Rectangle 387" o:spid="_x0000_s1079" style="position:absolute;left:472;top:54028;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3502DFA2" w14:textId="77777777" w:rsidR="006D5C58" w:rsidRDefault="006D5C58" w:rsidP="006D5C58">
                        <w:r>
                          <w:t xml:space="preserve"> </w:t>
                        </w:r>
                      </w:p>
                    </w:txbxContent>
                  </v:textbox>
                </v:rect>
                <v:rect id="Rectangle 388" o:spid="_x0000_s1080" style="position:absolute;left:472;top:55568;width:105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196D6D4B" w14:textId="77777777" w:rsidR="006D5C58" w:rsidRDefault="006D5C58" w:rsidP="006D5C58">
                        <w:r>
                          <w:t xml:space="preserve">  </w:t>
                        </w:r>
                      </w:p>
                    </w:txbxContent>
                  </v:textbox>
                </v:rect>
                <v:rect id="Rectangle 389" o:spid="_x0000_s1081" style="position:absolute;left:1517;top:42511;width:8015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174548B2" w14:textId="77777777" w:rsidR="006D5C58" w:rsidRDefault="006D5C58" w:rsidP="006D5C58">
                        <w:r>
                          <w:t xml:space="preserve">A major factor in this increase in obesity is also poor diet. Moving away from a healthy diet leads to an </w:t>
                        </w:r>
                      </w:p>
                    </w:txbxContent>
                  </v:textbox>
                </v:rect>
                <v:rect id="Rectangle 390" o:spid="_x0000_s1082" style="position:absolute;left:91;top:43959;width:81202;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76B461A6" w14:textId="77777777" w:rsidR="006D5C58" w:rsidRDefault="006D5C58" w:rsidP="006D5C58">
                        <w:r>
                          <w:t xml:space="preserve">increase in calorie consumption which, together with a lack of physical activity, determines the appearance </w:t>
                        </w:r>
                      </w:p>
                    </w:txbxContent>
                  </v:textbox>
                </v:rect>
                <v:rect id="Rectangle 391" o:spid="_x0000_s1083" style="position:absolute;left:242;top:45805;width:2971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54548213" w14:textId="77777777" w:rsidR="006D5C58" w:rsidRDefault="006D5C58" w:rsidP="006D5C58">
                        <w:r>
                          <w:t>of obesity. The traditional Mediterranea</w:t>
                        </w:r>
                      </w:p>
                    </w:txbxContent>
                  </v:textbox>
                </v:rect>
                <v:rect id="Rectangle 392" o:spid="_x0000_s1084" style="position:absolute;left:23057;top:45806;width:5148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5E941B87" w14:textId="77777777" w:rsidR="006D5C58" w:rsidRDefault="006D5C58" w:rsidP="006D5C58">
                        <w:r>
                          <w:t xml:space="preserve">n diet has gradually moved away from the home and higher calorie </w:t>
                        </w:r>
                      </w:p>
                    </w:txbxContent>
                  </v:textbox>
                </v:rect>
                <v:rect id="Rectangle 393" o:spid="_x0000_s1085" style="position:absolute;left:472;top:47440;width:24209;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1E466812" w14:textId="77777777" w:rsidR="006D5C58" w:rsidRDefault="006D5C58" w:rsidP="006D5C58">
                        <w:r>
                          <w:t>foods have appeared in the diet.</w:t>
                        </w:r>
                      </w:p>
                    </w:txbxContent>
                  </v:textbox>
                </v:rect>
                <v:rect id="Rectangle 394" o:spid="_x0000_s1086" style="position:absolute;left:18687;top:60155;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11351CFD" w14:textId="77777777" w:rsidR="006D5C58" w:rsidRDefault="006D5C58" w:rsidP="006D5C58">
                        <w:r>
                          <w:t xml:space="preserve"> </w:t>
                        </w:r>
                      </w:p>
                    </w:txbxContent>
                  </v:textbox>
                </v:rect>
                <v:rect id="Rectangle 395" o:spid="_x0000_s1087" style="position:absolute;left:472;top:61694;width:1581;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1F56482B" w14:textId="77777777" w:rsidR="006D5C58" w:rsidRDefault="006D5C58" w:rsidP="006D5C58">
                        <w:r>
                          <w:t xml:space="preserve">   </w:t>
                        </w:r>
                      </w:p>
                    </w:txbxContent>
                  </v:textbox>
                </v:rect>
                <v:rect id="Rectangle 396" o:spid="_x0000_s1088" style="position:absolute;left:1661;top:61694;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5268DBB7" w14:textId="77777777" w:rsidR="006D5C58" w:rsidRDefault="006D5C58" w:rsidP="006D5C58">
                        <w:r>
                          <w:t xml:space="preserve"> </w:t>
                        </w:r>
                      </w:p>
                    </w:txbxContent>
                  </v:textbox>
                </v:rect>
                <v:rect id="Rectangle 397" o:spid="_x0000_s1089" style="position:absolute;left:472;top:63233;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74ABCD45" w14:textId="77777777" w:rsidR="006D5C58" w:rsidRDefault="006D5C58" w:rsidP="006D5C58">
                        <w:r>
                          <w:rPr>
                            <w:sz w:val="31"/>
                            <w:vertAlign w:val="subscript"/>
                          </w:rPr>
                          <w:t xml:space="preserve"> </w:t>
                        </w:r>
                      </w:p>
                    </w:txbxContent>
                  </v:textbox>
                </v:rect>
                <v:rect id="Rectangle 398" o:spid="_x0000_s1090" style="position:absolute;left:472;top:64757;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4D73BBEB" w14:textId="77777777" w:rsidR="006D5C58" w:rsidRDefault="006D5C58" w:rsidP="006D5C58">
                        <w:r>
                          <w:t xml:space="preserve"> </w:t>
                        </w:r>
                      </w:p>
                    </w:txbxContent>
                  </v:textbox>
                </v:rect>
                <v:rect id="Rectangle 399" o:spid="_x0000_s1091" style="position:absolute;left:472;top:66297;width:52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628DF9D7" w14:textId="77777777" w:rsidR="006D5C58" w:rsidRDefault="006D5C58" w:rsidP="006D5C58">
                        <w:r>
                          <w:t xml:space="preserve"> </w:t>
                        </w:r>
                      </w:p>
                    </w:txbxContent>
                  </v:textbox>
                </v:rect>
                <v:rect id="Rectangle 400" o:spid="_x0000_s1092" style="position:absolute;left:472;top:67821;width:52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28A81272" w14:textId="77777777" w:rsidR="006D5C58" w:rsidRDefault="006D5C58" w:rsidP="006D5C58">
                        <w:r>
                          <w:t xml:space="preserve"> </w:t>
                        </w:r>
                      </w:p>
                    </w:txbxContent>
                  </v:textbox>
                </v:rect>
                <v:rect id="Rectangle 401" o:spid="_x0000_s1093" style="position:absolute;left:472;top:69360;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50EDBB1E" w14:textId="77777777" w:rsidR="006D5C58" w:rsidRDefault="006D5C58" w:rsidP="006D5C58">
                        <w:r>
                          <w:t xml:space="preserve"> </w:t>
                        </w:r>
                      </w:p>
                    </w:txbxContent>
                  </v:textbox>
                </v:rect>
                <v:rect id="Rectangle 402" o:spid="_x0000_s1094" style="position:absolute;left:472;top:70884;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19508BE6" w14:textId="77777777" w:rsidR="006D5C58" w:rsidRDefault="006D5C58" w:rsidP="006D5C58">
                        <w:r>
                          <w:t xml:space="preserve"> </w:t>
                        </w:r>
                      </w:p>
                    </w:txbxContent>
                  </v:textbox>
                </v:rect>
                <v:rect id="Rectangle 403" o:spid="_x0000_s1095" style="position:absolute;left:472;top:72426;width:52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0A9F21DA" w14:textId="77777777" w:rsidR="006D5C58" w:rsidRDefault="006D5C58" w:rsidP="006D5C58">
                        <w:r>
                          <w:t xml:space="preserve"> </w:t>
                        </w:r>
                      </w:p>
                    </w:txbxContent>
                  </v:textbox>
                </v:rect>
                <v:rect id="Rectangle 404" o:spid="_x0000_s1096" style="position:absolute;left:472;top:73965;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2AA6C758" w14:textId="77777777" w:rsidR="006D5C58" w:rsidRDefault="006D5C58" w:rsidP="006D5C58">
                        <w:r>
                          <w:t xml:space="preserve"> </w:t>
                        </w:r>
                      </w:p>
                    </w:txbxContent>
                  </v:textbox>
                </v:rect>
                <v:rect id="Rectangle 405" o:spid="_x0000_s1097" style="position:absolute;left:472;top:75489;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655077D7" w14:textId="77777777" w:rsidR="006D5C58" w:rsidRDefault="006D5C58" w:rsidP="006D5C58">
                        <w:r>
                          <w:t xml:space="preserve"> </w:t>
                        </w:r>
                      </w:p>
                    </w:txbxContent>
                  </v:textbox>
                </v:rect>
                <v:rect id="Rectangle 406" o:spid="_x0000_s1098" style="position:absolute;left:472;top:77028;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68696E39" w14:textId="77777777" w:rsidR="006D5C58" w:rsidRDefault="006D5C58" w:rsidP="006D5C58">
                        <w:r>
                          <w:t xml:space="preserve"> </w:t>
                        </w:r>
                      </w:p>
                    </w:txbxContent>
                  </v:textbox>
                </v:rect>
                <v:rect id="Rectangle 407" o:spid="_x0000_s1099" style="position:absolute;left:472;top:78552;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02DBF19A" w14:textId="77777777" w:rsidR="006D5C58" w:rsidRDefault="006D5C58" w:rsidP="006D5C58">
                        <w:r>
                          <w:t xml:space="preserve"> </w:t>
                        </w:r>
                      </w:p>
                    </w:txbxContent>
                  </v:textbox>
                </v:rect>
                <v:rect id="Rectangle 408" o:spid="_x0000_s1100" style="position:absolute;left:868;top:78552;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36ADB49D" w14:textId="77777777" w:rsidR="006D5C58" w:rsidRDefault="006D5C58" w:rsidP="006D5C58">
                        <w:r>
                          <w:t xml:space="preserve"> </w:t>
                        </w:r>
                      </w:p>
                    </w:txbxContent>
                  </v:textbox>
                </v:rect>
                <v:rect id="Rectangle 409" o:spid="_x0000_s1101" style="position:absolute;left:472;top:80091;width:52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5639338E" w14:textId="77777777" w:rsidR="006D5C58" w:rsidRDefault="006D5C58" w:rsidP="006D5C58">
                        <w:r>
                          <w:t xml:space="preserve"> </w:t>
                        </w:r>
                      </w:p>
                    </w:txbxContent>
                  </v:textbox>
                </v:rect>
                <v:rect id="Rectangle 410" o:spid="_x0000_s1102" style="position:absolute;left:472;top:81631;width:52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027A8974" w14:textId="77777777" w:rsidR="006D5C58" w:rsidRDefault="006D5C58" w:rsidP="006D5C58">
                        <w:r>
                          <w:t xml:space="preserve"> </w:t>
                        </w:r>
                      </w:p>
                    </w:txbxContent>
                  </v:textbox>
                </v:rect>
                <v:rect id="Rectangle 411" o:spid="_x0000_s1103" style="position:absolute;left:472;top:83155;width:52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0D70A6BB" w14:textId="77777777" w:rsidR="006D5C58" w:rsidRDefault="006D5C58" w:rsidP="006D5C58">
                        <w:r>
                          <w:t xml:space="preserve"> </w:t>
                        </w:r>
                      </w:p>
                    </w:txbxContent>
                  </v:textbox>
                </v:rect>
                <v:shape id="Shape 19596" o:spid="_x0000_s110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" path="m,l9144,r,9144l,9144,,e" fillcolor="black" stroked="f" strokeweight="0">
                  <v:path arrowok="t" textboxrect="0,0,9144,9144"/>
                </v:shape>
                <v:shape id="Shape 19597" o:spid="_x0000_s1105" style="position:absolute;left:60;width:61568;height:91;visibility:visible;mso-wrap-style:square;v-text-anchor:top" coordsize="6156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" path="m,l6156706,r,9144l,9144,,e" fillcolor="black" stroked="f" strokeweight="0">
                  <v:path arrowok="t" textboxrect="0,0,6156706,9144"/>
                </v:shape>
                <v:shape id="Shape 19598" o:spid="_x0000_s1106" style="position:absolute;left:616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" path="m,l9144,r,9144l,9144,,e" fillcolor="black" stroked="f" strokeweight="0">
                  <v:path arrowok="t" textboxrect="0,0,9144,9144"/>
                </v:shape>
                <v:shape id="Shape 19599" o:spid="_x0000_s1107" style="position:absolute;top:60;width:91;height:85083;visibility:visible;mso-wrap-style:square;v-text-anchor:top" coordsize="9144,850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" path="m,l9144,r,8508238l,8508238,,e" fillcolor="black" stroked="f" strokeweight="0">
                  <v:path arrowok="t" textboxrect="0,0,9144,8508238"/>
                </v:shape>
                <v:shape id="Shape 19600" o:spid="_x0000_s1108" style="position:absolute;top:851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" path="m,l9144,r,9144l,9144,,e" fillcolor="black" stroked="f" strokeweight="0">
                  <v:path arrowok="t" textboxrect="0,0,9144,9144"/>
                </v:shape>
                <v:shape id="Shape 19601" o:spid="_x0000_s1109" style="position:absolute;left:60;top:85143;width:61568;height:91;visibility:visible;mso-wrap-style:square;v-text-anchor:top" coordsize="61567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" path="m,l6156706,r,9144l,9144,,e" fillcolor="black" stroked="f" strokeweight="0">
                  <v:path arrowok="t" textboxrect="0,0,6156706,9144"/>
                </v:shape>
                <v:shape id="Shape 19602" o:spid="_x0000_s1110" style="position:absolute;left:61627;top:60;width:91;height:85083;visibility:visible;mso-wrap-style:square;v-text-anchor:top" coordsize="9144,850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" path="m,l9144,r,8508238l,8508238,,e" fillcolor="black" stroked="f" strokeweight="0">
                  <v:path arrowok="t" textboxrect="0,0,9144,8508238"/>
                </v:shape>
                <v:shape id="Shape 19603" o:spid="_x0000_s1111" style="position:absolute;left:61627;top:8514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" path="m,l9144,r,9144l,9144,,e" fillcolor="black" stroked="f" strokeweight="0">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112" type="#_x0000_t75" style="position:absolute;left:7757;top:13432;width:45809;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">
                  <v:imagedata r:id="rId28" o:title=""/>
                </v:shape>
                <v:shape id="Picture 427" o:spid="_x0000_s1113" type="#_x0000_t75" style="position:absolute;left:2053;top:51922;width:57472;height:3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">
                  <v:imagedata r:id="rId29" o:title=""/>
                </v:shape>
                <v:rect id="Rectangle 429" o:spid="_x0000_s1114" style="position:absolute;left:16265;top:49533;width:3247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16557935" w14:textId="77777777" w:rsidR="006D5C58" w:rsidRDefault="006D5C58" w:rsidP="006D5C58">
                        <w:r>
                          <w:rPr>
                            <w:rFonts w:ascii="Cambria" w:eastAsia="Cambria" w:hAnsi="Cambria" w:cs="Cambria"/>
                            <w:i/>
                            <w:color w:val="1F497D"/>
                            <w:sz w:val="24"/>
                          </w:rPr>
                          <w:t>MEDITERRANEAN DIET ACCEPTANCE</w:t>
                        </w:r>
                      </w:p>
                    </w:txbxContent>
                  </v:textbox>
                </v:rect>
                <v:rect id="Rectangle 430" o:spid="_x0000_s1115" style="position:absolute;left:42453;top:62573;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6E3A780A" w14:textId="77777777" w:rsidR="006D5C58" w:rsidRDefault="006D5C58" w:rsidP="006D5C58">
                        <w:r>
                          <w:rPr>
                            <w:rFonts w:ascii="Cambria" w:eastAsia="Cambria" w:hAnsi="Cambria" w:cs="Cambria"/>
                            <w:i/>
                            <w:color w:val="1F497D"/>
                            <w:sz w:val="24"/>
                          </w:rPr>
                          <w:t xml:space="preserve"> </w:t>
                        </w:r>
                      </w:p>
                    </w:txbxContent>
                  </v:textbox>
                </v:rect>
                <w10:anchorlock/>
              </v:group>
            </w:pict>
          </mc:Fallback>
        </mc:AlternateContent>
      </w:r>
    </w:p>
    <w:p w14:paraId="2750BBDA" w14:textId="5F435ADB" w:rsidR="006D5C58" w:rsidRDefault="006D5C58" w:rsidP="00316241"/>
    <w:p w14:paraId="36017A65" w14:textId="71C151AD" w:rsidR="006D5C58" w:rsidRDefault="006D5C58" w:rsidP="00316241"/>
    <w:tbl>
      <w:tblPr>
        <w:tblStyle w:val="TableGrid"/>
        <w:tblW w:w="9705" w:type="dxa"/>
        <w:tblInd w:w="65" w:type="dxa"/>
        <w:tblCellMar>
          <w:top w:w="52" w:type="dxa"/>
          <w:left w:w="70" w:type="dxa"/>
          <w:right w:w="7" w:type="dxa"/>
        </w:tblCellMar>
        <w:tblLook w:val="04A0" w:firstRow="1" w:lastRow="0" w:firstColumn="1" w:lastColumn="0" w:noHBand="0" w:noVBand="1"/>
      </w:tblPr>
      <w:tblGrid>
        <w:gridCol w:w="9705"/>
      </w:tblGrid>
      <w:tr w:rsidR="006D5C58" w:rsidRPr="006D5C58" w14:paraId="17240ED5" w14:textId="77777777" w:rsidTr="006D5C58">
        <w:trPr>
          <w:trHeight w:val="7593"/>
        </w:trPr>
        <w:tc>
          <w:tcPr>
            <w:tcW w:w="9705" w:type="dxa"/>
            <w:tcBorders>
              <w:top w:val="single" w:sz="4" w:space="0" w:color="000000"/>
              <w:left w:val="single" w:sz="4" w:space="0" w:color="000000"/>
              <w:bottom w:val="single" w:sz="4" w:space="0" w:color="000000"/>
              <w:right w:val="single" w:sz="4" w:space="0" w:color="000000"/>
            </w:tcBorders>
          </w:tcPr>
          <w:p w14:paraId="3715F0C7" w14:textId="0841BBE1" w:rsidR="006D5C58" w:rsidRDefault="006D5C58" w:rsidP="006D5C58">
            <w:pPr>
              <w:pStyle w:val="Sraopastraipa"/>
              <w:numPr>
                <w:ilvl w:val="0"/>
                <w:numId w:val="16"/>
              </w:numPr>
              <w:autoSpaceDE w:val="0"/>
              <w:autoSpaceDN w:val="0"/>
              <w:adjustRightInd w:val="0"/>
              <w:spacing w:after="160" w:line="259" w:lineRule="auto"/>
              <w:jc w:val="both"/>
              <w:rPr>
                <w:rFonts w:ascii="Tahoma" w:eastAsia="MS Mincho" w:hAnsi="Tahoma" w:cs="Arial Unicode MS"/>
                <w:b/>
                <w:color w:val="000000"/>
                <w:sz w:val="20"/>
                <w:szCs w:val="20"/>
                <w:u w:color="000000"/>
                <w:lang w:val="en-US"/>
              </w:rPr>
            </w:pPr>
            <w:r w:rsidRPr="00D47948">
              <w:rPr>
                <w:rFonts w:ascii="Tahoma" w:eastAsia="MS Mincho" w:hAnsi="Tahoma" w:cs="Arial Unicode MS"/>
                <w:color w:val="000000"/>
                <w:sz w:val="20"/>
                <w:szCs w:val="20"/>
                <w:u w:color="000000"/>
                <w:lang w:val="en-US"/>
              </w:rPr>
              <w:t xml:space="preserve">Brief analysis and reflection on the issue and </w:t>
            </w:r>
            <w:r w:rsidRPr="00D47948">
              <w:rPr>
                <w:rFonts w:ascii="Tahoma" w:eastAsia="MS Mincho" w:hAnsi="Tahoma" w:cs="Arial Unicode MS"/>
                <w:b/>
                <w:color w:val="000000"/>
                <w:sz w:val="20"/>
                <w:szCs w:val="20"/>
                <w:u w:color="000000"/>
                <w:lang w:val="en-US"/>
              </w:rPr>
              <w:t>risk of technological isolation of young people, due to the excessive use of digital tools and applications.</w:t>
            </w:r>
          </w:p>
          <w:p w14:paraId="5CD1611B" w14:textId="1F425CD5" w:rsidR="00D66182" w:rsidRPr="00D66182" w:rsidRDefault="00D66182" w:rsidP="00D66182">
            <w:pPr>
              <w:autoSpaceDE w:val="0"/>
              <w:autoSpaceDN w:val="0"/>
              <w:adjustRightInd w:val="0"/>
              <w:ind w:left="96"/>
              <w:jc w:val="both"/>
              <w:rPr>
                <w:rFonts w:ascii="Tahoma" w:eastAsia="MS Mincho" w:hAnsi="Tahoma" w:cs="Arial Unicode MS"/>
                <w:b/>
                <w:color w:val="00B050"/>
                <w:sz w:val="24"/>
                <w:szCs w:val="24"/>
                <w:u w:val="single"/>
                <w:lang w:val="en-US"/>
              </w:rPr>
            </w:pPr>
            <w:r w:rsidRPr="00D66182">
              <w:rPr>
                <w:rFonts w:ascii="Tahoma" w:eastAsia="MS Mincho" w:hAnsi="Tahoma" w:cs="Arial Unicode MS"/>
                <w:b/>
                <w:color w:val="00B050"/>
                <w:sz w:val="24"/>
                <w:szCs w:val="24"/>
                <w:u w:val="single"/>
                <w:lang w:val="en-US"/>
              </w:rPr>
              <w:t>SPAIN</w:t>
            </w:r>
          </w:p>
          <w:p w14:paraId="4D7BE473" w14:textId="2236313D" w:rsidR="006D5C58" w:rsidRPr="006D5C58" w:rsidRDefault="006D5C58" w:rsidP="006D5C58">
            <w:pPr>
              <w:rPr>
                <w:rFonts w:ascii="Tahoma" w:eastAsia="Tahoma" w:hAnsi="Tahoma" w:cs="Tahoma"/>
                <w:color w:val="000000"/>
                <w:sz w:val="20"/>
              </w:rPr>
            </w:pPr>
            <w:r w:rsidRPr="006D5C58">
              <w:rPr>
                <w:rFonts w:ascii="Tahoma" w:eastAsia="Tahoma" w:hAnsi="Tahoma" w:cs="Tahoma"/>
                <w:color w:val="000000"/>
                <w:sz w:val="20"/>
              </w:rPr>
              <w:t xml:space="preserve">If we analyze the consequences of obesity in the short, medium or long term, we would have the following problems in each of the stages: </w:t>
            </w:r>
          </w:p>
          <w:p w14:paraId="24F7FED3"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color w:val="000000"/>
                <w:sz w:val="20"/>
              </w:rPr>
              <w:t xml:space="preserve"> </w:t>
            </w:r>
          </w:p>
          <w:p w14:paraId="58F79F78"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b/>
                <w:color w:val="000000"/>
                <w:sz w:val="20"/>
              </w:rPr>
              <w:t>Short-term consequences</w:t>
            </w:r>
            <w:r w:rsidRPr="006D5C58">
              <w:rPr>
                <w:rFonts w:ascii="Tahoma" w:eastAsia="Tahoma" w:hAnsi="Tahoma" w:cs="Tahoma"/>
                <w:color w:val="000000"/>
                <w:sz w:val="20"/>
              </w:rPr>
              <w:t xml:space="preserve">  </w:t>
            </w:r>
          </w:p>
          <w:p w14:paraId="2EADAEFD" w14:textId="77777777" w:rsidR="006D5C58" w:rsidRPr="006D5C58" w:rsidRDefault="006D5C58" w:rsidP="006D5C58">
            <w:pPr>
              <w:numPr>
                <w:ilvl w:val="0"/>
                <w:numId w:val="16"/>
              </w:numPr>
              <w:spacing w:line="242" w:lineRule="auto"/>
              <w:ind w:right="14"/>
              <w:jc w:val="both"/>
              <w:rPr>
                <w:rFonts w:ascii="Tahoma" w:eastAsia="Tahoma" w:hAnsi="Tahoma" w:cs="Tahoma"/>
                <w:color w:val="000000"/>
                <w:sz w:val="20"/>
              </w:rPr>
            </w:pPr>
            <w:r w:rsidRPr="006D5C58">
              <w:rPr>
                <w:rFonts w:ascii="Tahoma" w:eastAsia="Tahoma" w:hAnsi="Tahoma" w:cs="Tahoma"/>
                <w:color w:val="000000"/>
                <w:sz w:val="20"/>
              </w:rPr>
              <w:t xml:space="preserve">Increase in cardiovascular risk factors </w:t>
            </w:r>
          </w:p>
          <w:p w14:paraId="581EE511" w14:textId="77777777" w:rsidR="006D5C58" w:rsidRPr="006D5C58" w:rsidRDefault="006D5C58" w:rsidP="006D5C58">
            <w:pPr>
              <w:numPr>
                <w:ilvl w:val="0"/>
                <w:numId w:val="16"/>
              </w:numPr>
              <w:spacing w:line="242" w:lineRule="auto"/>
              <w:ind w:right="14"/>
              <w:jc w:val="both"/>
              <w:rPr>
                <w:rFonts w:ascii="Tahoma" w:eastAsia="Tahoma" w:hAnsi="Tahoma" w:cs="Tahoma"/>
                <w:color w:val="000000"/>
                <w:sz w:val="20"/>
              </w:rPr>
            </w:pPr>
            <w:r w:rsidRPr="006D5C58">
              <w:rPr>
                <w:rFonts w:ascii="Tahoma" w:eastAsia="Tahoma" w:hAnsi="Tahoma" w:cs="Tahoma"/>
                <w:color w:val="000000"/>
                <w:sz w:val="20"/>
              </w:rPr>
              <w:t xml:space="preserve">Increased incidence of type 2 diabetes </w:t>
            </w:r>
          </w:p>
          <w:p w14:paraId="3446B01E" w14:textId="77777777" w:rsidR="006D5C58" w:rsidRPr="006D5C58" w:rsidRDefault="006D5C58" w:rsidP="006D5C58">
            <w:pPr>
              <w:numPr>
                <w:ilvl w:val="0"/>
                <w:numId w:val="16"/>
              </w:numPr>
              <w:spacing w:line="242" w:lineRule="auto"/>
              <w:ind w:right="14"/>
              <w:jc w:val="both"/>
              <w:rPr>
                <w:rFonts w:ascii="Tahoma" w:eastAsia="Tahoma" w:hAnsi="Tahoma" w:cs="Tahoma"/>
                <w:color w:val="000000"/>
                <w:sz w:val="20"/>
              </w:rPr>
            </w:pPr>
            <w:r w:rsidRPr="006D5C58">
              <w:rPr>
                <w:rFonts w:ascii="Tahoma" w:eastAsia="Tahoma" w:hAnsi="Tahoma" w:cs="Tahoma"/>
                <w:color w:val="000000"/>
                <w:sz w:val="20"/>
              </w:rPr>
              <w:t xml:space="preserve">Sleep disorders due to breathing difficulties </w:t>
            </w:r>
          </w:p>
          <w:p w14:paraId="16DF3ACE" w14:textId="77777777" w:rsidR="006D5C58" w:rsidRPr="006D5C58" w:rsidRDefault="006D5C58" w:rsidP="006D5C58">
            <w:pPr>
              <w:numPr>
                <w:ilvl w:val="0"/>
                <w:numId w:val="16"/>
              </w:numPr>
              <w:spacing w:line="242" w:lineRule="auto"/>
              <w:ind w:right="14"/>
              <w:jc w:val="both"/>
              <w:rPr>
                <w:rFonts w:ascii="Tahoma" w:eastAsia="Tahoma" w:hAnsi="Tahoma" w:cs="Tahoma"/>
                <w:color w:val="000000"/>
                <w:sz w:val="20"/>
              </w:rPr>
            </w:pPr>
            <w:r w:rsidRPr="006D5C58">
              <w:rPr>
                <w:rFonts w:ascii="Tahoma" w:eastAsia="Tahoma" w:hAnsi="Tahoma" w:cs="Tahoma"/>
                <w:color w:val="000000"/>
                <w:sz w:val="20"/>
              </w:rPr>
              <w:t xml:space="preserve">Increased social isolation due to difficulties in physical activities or games. </w:t>
            </w:r>
          </w:p>
          <w:p w14:paraId="0CDFA464"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color w:val="000000"/>
                <w:sz w:val="20"/>
              </w:rPr>
              <w:t xml:space="preserve"> </w:t>
            </w:r>
          </w:p>
          <w:p w14:paraId="7AB2429A"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b/>
                <w:color w:val="000000"/>
                <w:sz w:val="20"/>
              </w:rPr>
              <w:t xml:space="preserve">Medium-term consequences </w:t>
            </w:r>
          </w:p>
          <w:p w14:paraId="23B20994" w14:textId="77777777" w:rsidR="006D5C58" w:rsidRPr="006D5C58" w:rsidRDefault="006D5C58" w:rsidP="006D5C58">
            <w:pPr>
              <w:numPr>
                <w:ilvl w:val="0"/>
                <w:numId w:val="16"/>
              </w:numPr>
              <w:spacing w:line="242" w:lineRule="auto"/>
              <w:ind w:right="14"/>
              <w:jc w:val="both"/>
              <w:rPr>
                <w:rFonts w:ascii="Tahoma" w:eastAsia="Tahoma" w:hAnsi="Tahoma" w:cs="Tahoma"/>
                <w:color w:val="000000"/>
                <w:sz w:val="20"/>
              </w:rPr>
            </w:pPr>
            <w:r w:rsidRPr="006D5C58">
              <w:rPr>
                <w:rFonts w:ascii="Tahoma" w:eastAsia="Tahoma" w:hAnsi="Tahoma" w:cs="Tahoma"/>
                <w:color w:val="000000"/>
                <w:sz w:val="20"/>
              </w:rPr>
              <w:t xml:space="preserve">Increased medical complications for those who have been obese since childhood. </w:t>
            </w:r>
          </w:p>
          <w:p w14:paraId="00264185" w14:textId="77777777" w:rsidR="006D5C58" w:rsidRPr="006D5C58" w:rsidRDefault="006D5C58" w:rsidP="006D5C58">
            <w:pPr>
              <w:numPr>
                <w:ilvl w:val="0"/>
                <w:numId w:val="16"/>
              </w:numPr>
              <w:spacing w:line="242" w:lineRule="auto"/>
              <w:ind w:right="14"/>
              <w:jc w:val="both"/>
              <w:rPr>
                <w:rFonts w:ascii="Tahoma" w:eastAsia="Tahoma" w:hAnsi="Tahoma" w:cs="Tahoma"/>
                <w:color w:val="000000"/>
                <w:sz w:val="20"/>
              </w:rPr>
            </w:pPr>
            <w:r w:rsidRPr="006D5C58">
              <w:rPr>
                <w:rFonts w:ascii="Tahoma" w:eastAsia="Tahoma" w:hAnsi="Tahoma" w:cs="Tahoma"/>
                <w:color w:val="000000"/>
                <w:sz w:val="20"/>
              </w:rPr>
              <w:t xml:space="preserve">Increased problems in relationships with others in a complicated stage such as adolescence. </w:t>
            </w:r>
          </w:p>
          <w:p w14:paraId="56AC3B1F"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color w:val="000000"/>
                <w:sz w:val="20"/>
              </w:rPr>
              <w:t xml:space="preserve"> </w:t>
            </w:r>
          </w:p>
          <w:p w14:paraId="2864E9C2"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b/>
                <w:color w:val="000000"/>
                <w:sz w:val="20"/>
              </w:rPr>
              <w:t xml:space="preserve">Long-term consequences </w:t>
            </w:r>
          </w:p>
          <w:p w14:paraId="42688301"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color w:val="000000"/>
                <w:sz w:val="20"/>
              </w:rPr>
              <w:t xml:space="preserve">-At a medical level there is an increased risk of diabetes, cardiovascular diseases, certain types of cancer. </w:t>
            </w:r>
          </w:p>
          <w:p w14:paraId="3E769ACD" w14:textId="77777777" w:rsidR="006D5C58" w:rsidRPr="006D5C58" w:rsidRDefault="006D5C58" w:rsidP="006D5C58">
            <w:pPr>
              <w:numPr>
                <w:ilvl w:val="0"/>
                <w:numId w:val="16"/>
              </w:numPr>
              <w:spacing w:line="242" w:lineRule="auto"/>
              <w:ind w:right="14"/>
              <w:jc w:val="both"/>
              <w:rPr>
                <w:rFonts w:ascii="Tahoma" w:eastAsia="Tahoma" w:hAnsi="Tahoma" w:cs="Tahoma"/>
                <w:color w:val="000000"/>
                <w:sz w:val="20"/>
              </w:rPr>
            </w:pPr>
            <w:r w:rsidRPr="006D5C58">
              <w:rPr>
                <w:rFonts w:ascii="Tahoma" w:eastAsia="Tahoma" w:hAnsi="Tahoma" w:cs="Tahoma"/>
                <w:color w:val="000000"/>
                <w:sz w:val="20"/>
              </w:rPr>
              <w:t xml:space="preserve">Social isolation </w:t>
            </w:r>
          </w:p>
          <w:p w14:paraId="671D715A" w14:textId="77777777" w:rsidR="006D5C58" w:rsidRPr="006D5C58" w:rsidRDefault="006D5C58" w:rsidP="006D5C58">
            <w:pPr>
              <w:numPr>
                <w:ilvl w:val="0"/>
                <w:numId w:val="16"/>
              </w:numPr>
              <w:spacing w:line="242" w:lineRule="auto"/>
              <w:ind w:right="14"/>
              <w:jc w:val="both"/>
              <w:rPr>
                <w:rFonts w:ascii="Tahoma" w:eastAsia="Tahoma" w:hAnsi="Tahoma" w:cs="Tahoma"/>
                <w:color w:val="000000"/>
                <w:sz w:val="20"/>
              </w:rPr>
            </w:pPr>
            <w:r w:rsidRPr="006D5C58">
              <w:rPr>
                <w:rFonts w:ascii="Tahoma" w:eastAsia="Tahoma" w:hAnsi="Tahoma" w:cs="Tahoma"/>
                <w:color w:val="000000"/>
                <w:sz w:val="20"/>
              </w:rPr>
              <w:t xml:space="preserve">Difficulties in the sustainability of health systems. </w:t>
            </w:r>
          </w:p>
          <w:p w14:paraId="6F928374" w14:textId="77777777" w:rsidR="006D5C58" w:rsidRPr="006D5C58" w:rsidRDefault="006D5C58" w:rsidP="006D5C58">
            <w:pPr>
              <w:numPr>
                <w:ilvl w:val="0"/>
                <w:numId w:val="16"/>
              </w:numPr>
              <w:spacing w:line="242" w:lineRule="auto"/>
              <w:ind w:right="14"/>
              <w:jc w:val="both"/>
              <w:rPr>
                <w:rFonts w:ascii="Tahoma" w:eastAsia="Tahoma" w:hAnsi="Tahoma" w:cs="Tahoma"/>
                <w:color w:val="000000"/>
                <w:sz w:val="20"/>
              </w:rPr>
            </w:pPr>
            <w:r w:rsidRPr="006D5C58">
              <w:rPr>
                <w:rFonts w:ascii="Tahoma" w:eastAsia="Tahoma" w:hAnsi="Tahoma" w:cs="Tahoma"/>
                <w:color w:val="000000"/>
                <w:sz w:val="20"/>
              </w:rPr>
              <w:t xml:space="preserve">Lower labor productivity  </w:t>
            </w:r>
          </w:p>
          <w:p w14:paraId="62C9D959"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color w:val="000000"/>
                <w:sz w:val="20"/>
              </w:rPr>
              <w:t xml:space="preserve"> </w:t>
            </w:r>
          </w:p>
          <w:p w14:paraId="74A40DDC"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color w:val="000000"/>
                <w:sz w:val="20"/>
              </w:rPr>
              <w:t xml:space="preserve"> </w:t>
            </w:r>
          </w:p>
          <w:p w14:paraId="54B4ABA7" w14:textId="77777777" w:rsidR="006D5C58" w:rsidRPr="006D5C58" w:rsidRDefault="006D5C58" w:rsidP="006D5C58">
            <w:pPr>
              <w:ind w:right="67"/>
              <w:jc w:val="both"/>
              <w:rPr>
                <w:rFonts w:ascii="Tahoma" w:eastAsia="Tahoma" w:hAnsi="Tahoma" w:cs="Tahoma"/>
                <w:color w:val="000000"/>
                <w:sz w:val="20"/>
              </w:rPr>
            </w:pPr>
            <w:r w:rsidRPr="006D5C58">
              <w:rPr>
                <w:rFonts w:ascii="Tahoma" w:eastAsia="Tahoma" w:hAnsi="Tahoma" w:cs="Tahoma"/>
                <w:color w:val="000000"/>
                <w:sz w:val="20"/>
              </w:rPr>
              <w:t xml:space="preserve">   Getting our young people to see the problem and be able to take action to change their mentality is the great challenge of "MOVE". To create dynamics in their family and social environment that encourage an active life and healthy eating as a start to defeat sedentary life.  </w:t>
            </w:r>
          </w:p>
          <w:p w14:paraId="322A13E3" w14:textId="77777777" w:rsidR="006D5C58" w:rsidRPr="006D5C58" w:rsidRDefault="006D5C58" w:rsidP="006D5C58">
            <w:pPr>
              <w:jc w:val="both"/>
              <w:rPr>
                <w:rFonts w:ascii="Tahoma" w:eastAsia="Tahoma" w:hAnsi="Tahoma" w:cs="Tahoma"/>
                <w:color w:val="000000"/>
                <w:sz w:val="20"/>
              </w:rPr>
            </w:pPr>
            <w:r w:rsidRPr="006D5C58">
              <w:rPr>
                <w:rFonts w:ascii="Tahoma" w:eastAsia="Tahoma" w:hAnsi="Tahoma" w:cs="Tahoma"/>
                <w:color w:val="000000"/>
                <w:sz w:val="20"/>
              </w:rPr>
              <w:t xml:space="preserve">   To this end, sports activities play a fundamental role because they are the quickest way to get started in sport. We must never tire of promoting our sport and instilling in young people the benefits of physical activity. </w:t>
            </w:r>
          </w:p>
          <w:p w14:paraId="1349CCBA"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color w:val="000000"/>
                <w:sz w:val="20"/>
              </w:rPr>
              <w:t xml:space="preserve"> </w:t>
            </w:r>
          </w:p>
          <w:p w14:paraId="113FA635"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color w:val="000000"/>
                <w:sz w:val="20"/>
              </w:rPr>
              <w:t xml:space="preserve">    </w:t>
            </w:r>
          </w:p>
          <w:p w14:paraId="51D8004A" w14:textId="77777777" w:rsidR="006D5C58" w:rsidRPr="006D5C58" w:rsidRDefault="006D5C58" w:rsidP="006D5C58">
            <w:pPr>
              <w:rPr>
                <w:rFonts w:ascii="Tahoma" w:eastAsia="Tahoma" w:hAnsi="Tahoma" w:cs="Tahoma"/>
                <w:color w:val="000000"/>
                <w:sz w:val="20"/>
              </w:rPr>
            </w:pPr>
            <w:r w:rsidRPr="006D5C58">
              <w:rPr>
                <w:rFonts w:ascii="Tahoma" w:eastAsia="Tahoma" w:hAnsi="Tahoma" w:cs="Tahoma"/>
                <w:color w:val="000000"/>
                <w:sz w:val="20"/>
              </w:rPr>
              <w:t xml:space="preserve">   </w:t>
            </w:r>
          </w:p>
          <w:p w14:paraId="43F48877" w14:textId="5C702724" w:rsidR="006D5C58" w:rsidRPr="006D5C58" w:rsidRDefault="006D5C58" w:rsidP="006D5C58">
            <w:pPr>
              <w:rPr>
                <w:rFonts w:ascii="Tahoma" w:eastAsia="Tahoma" w:hAnsi="Tahoma" w:cs="Tahoma"/>
                <w:i/>
                <w:iCs/>
                <w:color w:val="000000"/>
                <w:sz w:val="20"/>
              </w:rPr>
            </w:pPr>
            <w:r w:rsidRPr="006D5C58">
              <w:rPr>
                <w:rFonts w:ascii="Tahoma" w:eastAsia="Tahoma" w:hAnsi="Tahoma" w:cs="Tahoma"/>
                <w:i/>
                <w:iCs/>
                <w:color w:val="000000"/>
                <w:sz w:val="20"/>
              </w:rPr>
              <w:t xml:space="preserve">“Report Pasos”, 2019, Gasol Foundation  </w:t>
            </w:r>
          </w:p>
        </w:tc>
      </w:tr>
    </w:tbl>
    <w:p w14:paraId="206743A6" w14:textId="0BA102E7" w:rsidR="006D5C58" w:rsidRDefault="006D5C58" w:rsidP="00316241"/>
    <w:p w14:paraId="453BC797" w14:textId="77777777" w:rsidR="00D66182" w:rsidRDefault="00D66182" w:rsidP="00316241">
      <w:pPr>
        <w:rPr>
          <w:rFonts w:ascii="Calibri-Bold" w:hAnsi="Calibri-Bold"/>
          <w:b/>
          <w:bCs/>
          <w:color w:val="365F91"/>
          <w:sz w:val="28"/>
          <w:szCs w:val="28"/>
        </w:rPr>
      </w:pPr>
      <w:r>
        <w:rPr>
          <w:rStyle w:val="fontstyle01"/>
        </w:rPr>
        <w:t>4.5. Cyprus</w:t>
      </w:r>
    </w:p>
    <w:p w14:paraId="54B6A6F0" w14:textId="6C433B81" w:rsidR="00E5499E" w:rsidRDefault="00622738" w:rsidP="00316241">
      <w:r w:rsidRPr="00007692">
        <w:t>Municipality of Pegeia (CYPRUS)</w:t>
      </w:r>
      <w:r>
        <w:t xml:space="preserve"> wasn’t present at the </w:t>
      </w:r>
      <w:r w:rsidR="00F35209">
        <w:t>Peer Transnational Meeting (M2)</w:t>
      </w:r>
      <w:r w:rsidR="008A176C">
        <w:t>.</w:t>
      </w:r>
    </w:p>
    <w:p w14:paraId="6A4EBD65" w14:textId="77777777" w:rsidR="008A176C" w:rsidRDefault="008A176C" w:rsidP="00316241"/>
    <w:p w14:paraId="50F88777" w14:textId="684AD853" w:rsidR="001042CA" w:rsidRDefault="00D66182" w:rsidP="00316241">
      <w:pPr>
        <w:rPr>
          <w:rStyle w:val="fontstyle01"/>
        </w:rPr>
      </w:pPr>
      <w:r>
        <w:rPr>
          <w:rStyle w:val="fontstyle01"/>
        </w:rPr>
        <w:t>5. The Peer Transnational Meeting (M2)</w:t>
      </w:r>
    </w:p>
    <w:p w14:paraId="1A59D866" w14:textId="70002AA6" w:rsidR="00D66182" w:rsidRDefault="00631108" w:rsidP="00316241">
      <w:pPr>
        <w:rPr>
          <w:rFonts w:ascii="Tahoma" w:hAnsi="Tahoma" w:cs="Tahoma"/>
          <w:sz w:val="20"/>
          <w:szCs w:val="18"/>
        </w:rPr>
      </w:pPr>
      <w:r w:rsidRPr="00631108">
        <w:rPr>
          <w:rFonts w:ascii="Tahoma" w:hAnsi="Tahoma" w:cs="Tahoma"/>
          <w:sz w:val="20"/>
          <w:szCs w:val="18"/>
        </w:rPr>
        <w:t>Due to the 2019 SARS-cov-2 pandemic, partners gathered on the Microsoft Teams online platform on November 26 and 27 2021</w:t>
      </w:r>
      <w:r>
        <w:rPr>
          <w:rFonts w:ascii="Tahoma" w:hAnsi="Tahoma" w:cs="Tahoma"/>
          <w:sz w:val="20"/>
          <w:szCs w:val="18"/>
        </w:rPr>
        <w:t xml:space="preserve">. Below the </w:t>
      </w:r>
      <w:r w:rsidRPr="00631108">
        <w:rPr>
          <w:rFonts w:ascii="Tahoma" w:hAnsi="Tahoma" w:cs="Tahoma"/>
          <w:b/>
          <w:bCs/>
          <w:sz w:val="20"/>
          <w:szCs w:val="18"/>
        </w:rPr>
        <w:t>daily programme</w:t>
      </w:r>
      <w:r>
        <w:rPr>
          <w:rFonts w:ascii="Tahoma" w:hAnsi="Tahoma" w:cs="Tahoma"/>
          <w:sz w:val="20"/>
          <w:szCs w:val="18"/>
        </w:rPr>
        <w:t>:</w:t>
      </w:r>
    </w:p>
    <w:tbl>
      <w:tblPr>
        <w:tblStyle w:val="Lentelstinklelis"/>
        <w:tblW w:w="0" w:type="auto"/>
        <w:tblLook w:val="04A0" w:firstRow="1" w:lastRow="0" w:firstColumn="1" w:lastColumn="0" w:noHBand="0" w:noVBand="1"/>
      </w:tblPr>
      <w:tblGrid>
        <w:gridCol w:w="4814"/>
        <w:gridCol w:w="4814"/>
      </w:tblGrid>
      <w:tr w:rsidR="008A176C" w14:paraId="05A1E8A5" w14:textId="77777777" w:rsidTr="008A176C">
        <w:trPr>
          <w:gridAfter w:val="1"/>
          <w:wAfter w:w="4814" w:type="dxa"/>
        </w:trPr>
        <w:tc>
          <w:tcPr>
            <w:tcW w:w="4814" w:type="dxa"/>
          </w:tcPr>
          <w:p w14:paraId="13AC4E3C" w14:textId="3B91D0B2" w:rsidR="008A176C" w:rsidRPr="008A176C" w:rsidRDefault="008A176C" w:rsidP="00316241">
            <w:pPr>
              <w:rPr>
                <w:rFonts w:ascii="Tahoma" w:hAnsi="Tahoma" w:cs="Tahoma"/>
                <w:b/>
                <w:bCs/>
                <w:color w:val="FF0000"/>
                <w:sz w:val="20"/>
                <w:szCs w:val="18"/>
              </w:rPr>
            </w:pPr>
            <w:r w:rsidRPr="008A176C">
              <w:rPr>
                <w:rFonts w:ascii="Tahoma" w:hAnsi="Tahoma" w:cs="Tahoma"/>
                <w:b/>
                <w:bCs/>
                <w:color w:val="FF0000"/>
                <w:sz w:val="20"/>
                <w:szCs w:val="18"/>
              </w:rPr>
              <w:t>DAY 1</w:t>
            </w:r>
            <w:r w:rsidR="00A4262C">
              <w:rPr>
                <w:rFonts w:ascii="Tahoma" w:hAnsi="Tahoma" w:cs="Tahoma"/>
                <w:b/>
                <w:bCs/>
                <w:color w:val="FF0000"/>
                <w:sz w:val="20"/>
                <w:szCs w:val="18"/>
              </w:rPr>
              <w:t xml:space="preserve"> (afternoon)</w:t>
            </w:r>
          </w:p>
        </w:tc>
      </w:tr>
      <w:tr w:rsidR="008A176C" w14:paraId="15BAFBAA" w14:textId="77777777" w:rsidTr="008A176C">
        <w:tc>
          <w:tcPr>
            <w:tcW w:w="4814" w:type="dxa"/>
          </w:tcPr>
          <w:p w14:paraId="785F980E" w14:textId="77777777" w:rsidR="008A176C" w:rsidRPr="008A176C" w:rsidRDefault="008A176C" w:rsidP="008A176C">
            <w:pPr>
              <w:rPr>
                <w:rFonts w:ascii="Times New Roman" w:eastAsia="Times New Roman" w:hAnsi="Times New Roman" w:cs="Times New Roman"/>
              </w:rPr>
            </w:pPr>
            <w:r w:rsidRPr="008A176C">
              <w:rPr>
                <w:rFonts w:ascii="Times New Roman" w:eastAsia="Times New Roman" w:hAnsi="Times New Roman" w:cs="Times New Roman"/>
                <w:b/>
                <w:bCs/>
              </w:rPr>
              <w:t xml:space="preserve">Welcoming Session </w:t>
            </w:r>
          </w:p>
          <w:p w14:paraId="06593BF0" w14:textId="77777777" w:rsidR="008A176C" w:rsidRPr="008A176C" w:rsidRDefault="008A176C" w:rsidP="008A176C">
            <w:pPr>
              <w:rPr>
                <w:rFonts w:ascii="Times New Roman" w:eastAsia="Times New Roman" w:hAnsi="Times New Roman" w:cs="Times New Roman"/>
              </w:rPr>
            </w:pPr>
            <w:r w:rsidRPr="008A176C">
              <w:rPr>
                <w:rFonts w:ascii="Times New Roman" w:eastAsia="Times New Roman" w:hAnsi="Times New Roman" w:cs="Times New Roman"/>
              </w:rPr>
              <w:t>15:00 – 15:30</w:t>
            </w:r>
          </w:p>
          <w:p w14:paraId="2F66C813" w14:textId="77777777" w:rsidR="008A176C" w:rsidRDefault="008A176C" w:rsidP="00316241">
            <w:pPr>
              <w:rPr>
                <w:rFonts w:ascii="Tahoma" w:hAnsi="Tahoma" w:cs="Tahoma"/>
                <w:sz w:val="20"/>
                <w:szCs w:val="18"/>
              </w:rPr>
            </w:pPr>
          </w:p>
        </w:tc>
        <w:tc>
          <w:tcPr>
            <w:tcW w:w="4814" w:type="dxa"/>
          </w:tcPr>
          <w:p w14:paraId="156B295E" w14:textId="019F26DA" w:rsidR="008A176C" w:rsidRPr="008A176C" w:rsidRDefault="008A176C" w:rsidP="008A176C">
            <w:pPr>
              <w:pStyle w:val="Sraopastraipa"/>
              <w:numPr>
                <w:ilvl w:val="0"/>
                <w:numId w:val="25"/>
              </w:numPr>
              <w:rPr>
                <w:rFonts w:ascii="Times New Roman" w:eastAsia="Times New Roman" w:hAnsi="Times New Roman" w:cs="Times New Roman"/>
              </w:rPr>
            </w:pPr>
            <w:r w:rsidRPr="008A176C">
              <w:rPr>
                <w:rFonts w:ascii="Times New Roman" w:eastAsia="Times New Roman" w:hAnsi="Times New Roman" w:cs="Times New Roman"/>
              </w:rPr>
              <w:t>Registration and welcome (15 min)</w:t>
            </w:r>
          </w:p>
          <w:p w14:paraId="15165B58" w14:textId="4D103586" w:rsidR="008A176C" w:rsidRPr="008A176C" w:rsidRDefault="008A176C" w:rsidP="008A176C">
            <w:pPr>
              <w:pStyle w:val="Sraopastraipa"/>
              <w:numPr>
                <w:ilvl w:val="0"/>
                <w:numId w:val="24"/>
              </w:numPr>
              <w:rPr>
                <w:rFonts w:ascii="Tahoma" w:hAnsi="Tahoma" w:cs="Tahoma"/>
                <w:sz w:val="20"/>
                <w:szCs w:val="18"/>
              </w:rPr>
            </w:pPr>
            <w:r w:rsidRPr="008A176C">
              <w:rPr>
                <w:rFonts w:ascii="Times New Roman" w:eastAsia="Times New Roman" w:hAnsi="Times New Roman" w:cs="Times New Roman"/>
              </w:rPr>
              <w:t>MOVE coordinator address on the state of the project (15 min</w:t>
            </w:r>
            <w:r>
              <w:rPr>
                <w:rFonts w:ascii="Times New Roman" w:eastAsia="Times New Roman" w:hAnsi="Times New Roman" w:cs="Times New Roman"/>
              </w:rPr>
              <w:t>)</w:t>
            </w:r>
          </w:p>
        </w:tc>
      </w:tr>
      <w:tr w:rsidR="008A176C" w14:paraId="11DD90C5" w14:textId="77777777" w:rsidTr="008A176C">
        <w:tc>
          <w:tcPr>
            <w:tcW w:w="4814" w:type="dxa"/>
          </w:tcPr>
          <w:p w14:paraId="4155612E" w14:textId="3A44E644" w:rsidR="008A176C" w:rsidRDefault="008A176C" w:rsidP="00316241">
            <w:pPr>
              <w:rPr>
                <w:rFonts w:ascii="Tahoma" w:hAnsi="Tahoma" w:cs="Tahoma"/>
                <w:sz w:val="20"/>
                <w:szCs w:val="18"/>
              </w:rPr>
            </w:pPr>
            <w:r>
              <w:rPr>
                <w:rStyle w:val="Grietas"/>
              </w:rPr>
              <w:t xml:space="preserve">The role of sport to foster social inclusion and respect: drawing from partners experiences </w:t>
            </w:r>
            <w:r>
              <w:t>15:30 – 17:00</w:t>
            </w:r>
          </w:p>
        </w:tc>
        <w:tc>
          <w:tcPr>
            <w:tcW w:w="4814" w:type="dxa"/>
          </w:tcPr>
          <w:p w14:paraId="6F6A25B6" w14:textId="77777777" w:rsidR="008A176C" w:rsidRPr="008A176C" w:rsidRDefault="008A176C" w:rsidP="008A176C">
            <w:pPr>
              <w:numPr>
                <w:ilvl w:val="0"/>
                <w:numId w:val="23"/>
              </w:numPr>
              <w:spacing w:before="100" w:beforeAutospacing="1" w:after="100" w:afterAutospacing="1"/>
              <w:rPr>
                <w:rFonts w:ascii="Times New Roman" w:eastAsia="Times New Roman" w:hAnsi="Times New Roman" w:cs="Times New Roman"/>
              </w:rPr>
            </w:pPr>
            <w:r w:rsidRPr="008A176C">
              <w:rPr>
                <w:rFonts w:ascii="Times New Roman" w:eastAsia="Times New Roman" w:hAnsi="Times New Roman" w:cs="Times New Roman"/>
              </w:rPr>
              <w:t>Ambition of the “MOVE” toolkit (5 min)</w:t>
            </w:r>
          </w:p>
          <w:p w14:paraId="5635A4F6" w14:textId="77777777" w:rsidR="008A176C" w:rsidRPr="008A176C" w:rsidRDefault="008A176C" w:rsidP="008A176C">
            <w:pPr>
              <w:numPr>
                <w:ilvl w:val="0"/>
                <w:numId w:val="23"/>
              </w:numPr>
              <w:spacing w:before="100" w:beforeAutospacing="1" w:after="100" w:afterAutospacing="1"/>
              <w:rPr>
                <w:rFonts w:ascii="Times New Roman" w:eastAsia="Times New Roman" w:hAnsi="Times New Roman" w:cs="Times New Roman"/>
              </w:rPr>
            </w:pPr>
            <w:r w:rsidRPr="008A176C">
              <w:rPr>
                <w:rFonts w:ascii="Times New Roman" w:eastAsia="Times New Roman" w:hAnsi="Times New Roman" w:cs="Times New Roman"/>
              </w:rPr>
              <w:t>Participant presentations: country-based analysis (15 min each)</w:t>
            </w:r>
          </w:p>
          <w:p w14:paraId="6306564B" w14:textId="77777777" w:rsidR="008A176C" w:rsidRPr="008A176C" w:rsidRDefault="008A176C" w:rsidP="008A176C">
            <w:pPr>
              <w:numPr>
                <w:ilvl w:val="0"/>
                <w:numId w:val="23"/>
              </w:numPr>
              <w:spacing w:before="100" w:beforeAutospacing="1" w:after="100" w:afterAutospacing="1"/>
              <w:rPr>
                <w:rFonts w:ascii="Times New Roman" w:eastAsia="Times New Roman" w:hAnsi="Times New Roman" w:cs="Times New Roman"/>
              </w:rPr>
            </w:pPr>
            <w:r w:rsidRPr="008A176C">
              <w:rPr>
                <w:rFonts w:ascii="Times New Roman" w:eastAsia="Times New Roman" w:hAnsi="Times New Roman" w:cs="Times New Roman"/>
              </w:rPr>
              <w:lastRenderedPageBreak/>
              <w:t>Discussion and conclusion (10 min)</w:t>
            </w:r>
          </w:p>
          <w:p w14:paraId="037DF2F0" w14:textId="77777777" w:rsidR="008A176C" w:rsidRDefault="008A176C" w:rsidP="00316241">
            <w:pPr>
              <w:rPr>
                <w:rFonts w:ascii="Tahoma" w:hAnsi="Tahoma" w:cs="Tahoma"/>
                <w:sz w:val="20"/>
                <w:szCs w:val="18"/>
              </w:rPr>
            </w:pPr>
          </w:p>
        </w:tc>
      </w:tr>
      <w:tr w:rsidR="008A176C" w14:paraId="2043A874" w14:textId="77777777" w:rsidTr="008A176C">
        <w:trPr>
          <w:trHeight w:val="1361"/>
        </w:trPr>
        <w:tc>
          <w:tcPr>
            <w:tcW w:w="4814" w:type="dxa"/>
          </w:tcPr>
          <w:p w14:paraId="66ABC8DB" w14:textId="77777777" w:rsidR="008A176C" w:rsidRPr="008A176C" w:rsidRDefault="008A176C" w:rsidP="008A176C">
            <w:pPr>
              <w:rPr>
                <w:rFonts w:ascii="Times New Roman" w:eastAsia="Times New Roman" w:hAnsi="Times New Roman" w:cs="Times New Roman"/>
              </w:rPr>
            </w:pPr>
            <w:r w:rsidRPr="008A176C">
              <w:rPr>
                <w:rFonts w:ascii="Times New Roman" w:eastAsia="Times New Roman" w:hAnsi="Times New Roman" w:cs="Times New Roman"/>
                <w:b/>
                <w:bCs/>
              </w:rPr>
              <w:lastRenderedPageBreak/>
              <w:t>Towards the “MOVE” toolkit: starting session</w:t>
            </w:r>
          </w:p>
          <w:p w14:paraId="67456ED2" w14:textId="77777777" w:rsidR="008A176C" w:rsidRPr="008A176C" w:rsidRDefault="008A176C" w:rsidP="008A176C">
            <w:pPr>
              <w:rPr>
                <w:rFonts w:ascii="Times New Roman" w:eastAsia="Times New Roman" w:hAnsi="Times New Roman" w:cs="Times New Roman"/>
              </w:rPr>
            </w:pPr>
            <w:r w:rsidRPr="008A176C">
              <w:rPr>
                <w:rFonts w:ascii="Times New Roman" w:eastAsia="Times New Roman" w:hAnsi="Times New Roman" w:cs="Times New Roman"/>
              </w:rPr>
              <w:t>17:00 – 18:30</w:t>
            </w:r>
          </w:p>
          <w:p w14:paraId="7C079627" w14:textId="77777777" w:rsidR="008A176C" w:rsidRPr="00A4262C" w:rsidRDefault="008A176C" w:rsidP="00A4262C">
            <w:pPr>
              <w:rPr>
                <w:rFonts w:ascii="Tahoma" w:hAnsi="Tahoma" w:cs="Tahoma"/>
                <w:sz w:val="20"/>
                <w:szCs w:val="18"/>
              </w:rPr>
            </w:pPr>
          </w:p>
        </w:tc>
        <w:tc>
          <w:tcPr>
            <w:tcW w:w="4814" w:type="dxa"/>
          </w:tcPr>
          <w:p w14:paraId="45D5E2CB" w14:textId="77777777" w:rsidR="008A176C" w:rsidRPr="008A176C" w:rsidRDefault="008A176C" w:rsidP="008A176C">
            <w:pPr>
              <w:numPr>
                <w:ilvl w:val="0"/>
                <w:numId w:val="26"/>
              </w:numPr>
              <w:spacing w:before="100" w:beforeAutospacing="1" w:after="100" w:afterAutospacing="1"/>
              <w:rPr>
                <w:rFonts w:ascii="Times New Roman" w:eastAsia="Times New Roman" w:hAnsi="Times New Roman" w:cs="Times New Roman"/>
              </w:rPr>
            </w:pPr>
            <w:r w:rsidRPr="008A176C">
              <w:rPr>
                <w:rFonts w:ascii="Times New Roman" w:eastAsia="Times New Roman" w:hAnsi="Times New Roman" w:cs="Times New Roman"/>
              </w:rPr>
              <w:t>Ambition of the “MOVE” toolkit (5 min)</w:t>
            </w:r>
          </w:p>
          <w:p w14:paraId="396A5625" w14:textId="77777777" w:rsidR="008A176C" w:rsidRPr="008A176C" w:rsidRDefault="008A176C" w:rsidP="008A176C">
            <w:pPr>
              <w:numPr>
                <w:ilvl w:val="0"/>
                <w:numId w:val="26"/>
              </w:numPr>
              <w:spacing w:before="100" w:beforeAutospacing="1" w:after="100" w:afterAutospacing="1"/>
              <w:rPr>
                <w:rFonts w:ascii="Times New Roman" w:eastAsia="Times New Roman" w:hAnsi="Times New Roman" w:cs="Times New Roman"/>
              </w:rPr>
            </w:pPr>
            <w:r w:rsidRPr="008A176C">
              <w:rPr>
                <w:rFonts w:ascii="Times New Roman" w:eastAsia="Times New Roman" w:hAnsi="Times New Roman" w:cs="Times New Roman"/>
              </w:rPr>
              <w:t>Participant presentations: country-based analysis (15 min each)</w:t>
            </w:r>
          </w:p>
          <w:p w14:paraId="3F779F76" w14:textId="77777777" w:rsidR="008A176C" w:rsidRPr="008A176C" w:rsidRDefault="008A176C" w:rsidP="008A176C">
            <w:pPr>
              <w:numPr>
                <w:ilvl w:val="0"/>
                <w:numId w:val="26"/>
              </w:numPr>
              <w:spacing w:before="100" w:beforeAutospacing="1" w:after="100" w:afterAutospacing="1"/>
              <w:rPr>
                <w:rFonts w:ascii="Times New Roman" w:eastAsia="Times New Roman" w:hAnsi="Times New Roman" w:cs="Times New Roman"/>
              </w:rPr>
            </w:pPr>
            <w:r w:rsidRPr="008A176C">
              <w:rPr>
                <w:rFonts w:ascii="Times New Roman" w:eastAsia="Times New Roman" w:hAnsi="Times New Roman" w:cs="Times New Roman"/>
              </w:rPr>
              <w:t>Discussion and conclusion (10 min)</w:t>
            </w:r>
          </w:p>
          <w:p w14:paraId="4A184609" w14:textId="77777777" w:rsidR="008A176C" w:rsidRDefault="008A176C" w:rsidP="00316241">
            <w:pPr>
              <w:rPr>
                <w:rFonts w:ascii="Tahoma" w:hAnsi="Tahoma" w:cs="Tahoma"/>
                <w:sz w:val="20"/>
                <w:szCs w:val="18"/>
              </w:rPr>
            </w:pPr>
          </w:p>
        </w:tc>
      </w:tr>
    </w:tbl>
    <w:p w14:paraId="51711CA9" w14:textId="640019B9" w:rsidR="00631108" w:rsidRDefault="00631108" w:rsidP="00316241">
      <w:pPr>
        <w:rPr>
          <w:rFonts w:ascii="Tahoma" w:hAnsi="Tahoma" w:cs="Tahoma"/>
          <w:sz w:val="20"/>
          <w:szCs w:val="18"/>
        </w:rPr>
      </w:pPr>
    </w:p>
    <w:tbl>
      <w:tblPr>
        <w:tblStyle w:val="Lentelstinklelis"/>
        <w:tblW w:w="9634" w:type="dxa"/>
        <w:tblLook w:val="04A0" w:firstRow="1" w:lastRow="0" w:firstColumn="1" w:lastColumn="0" w:noHBand="0" w:noVBand="1"/>
      </w:tblPr>
      <w:tblGrid>
        <w:gridCol w:w="3209"/>
        <w:gridCol w:w="6425"/>
      </w:tblGrid>
      <w:tr w:rsidR="00A4262C" w14:paraId="374008E9" w14:textId="77777777" w:rsidTr="00A4262C">
        <w:trPr>
          <w:gridAfter w:val="1"/>
          <w:wAfter w:w="6425" w:type="dxa"/>
        </w:trPr>
        <w:tc>
          <w:tcPr>
            <w:tcW w:w="3209" w:type="dxa"/>
          </w:tcPr>
          <w:p w14:paraId="059DA3B0" w14:textId="542CE23A" w:rsidR="00A4262C" w:rsidRPr="00A4262C" w:rsidRDefault="00A4262C" w:rsidP="00316241">
            <w:pPr>
              <w:rPr>
                <w:rFonts w:ascii="Tahoma" w:hAnsi="Tahoma" w:cs="Tahoma"/>
                <w:b/>
                <w:bCs/>
                <w:color w:val="FF0000"/>
                <w:sz w:val="20"/>
                <w:szCs w:val="18"/>
              </w:rPr>
            </w:pPr>
            <w:r w:rsidRPr="00A4262C">
              <w:rPr>
                <w:rFonts w:ascii="Tahoma" w:hAnsi="Tahoma" w:cs="Tahoma"/>
                <w:b/>
                <w:bCs/>
                <w:color w:val="FF0000"/>
                <w:sz w:val="20"/>
                <w:szCs w:val="18"/>
              </w:rPr>
              <w:t>DAY 2 (morning + afternoon)</w:t>
            </w:r>
          </w:p>
        </w:tc>
      </w:tr>
      <w:tr w:rsidR="00A4262C" w14:paraId="142665CE" w14:textId="77777777" w:rsidTr="00A4262C">
        <w:tc>
          <w:tcPr>
            <w:tcW w:w="3209" w:type="dxa"/>
          </w:tcPr>
          <w:p w14:paraId="2EA2B6C0" w14:textId="7CD85552" w:rsidR="00A4262C" w:rsidRDefault="00A4262C" w:rsidP="00316241">
            <w:pPr>
              <w:rPr>
                <w:rFonts w:ascii="Tahoma" w:hAnsi="Tahoma" w:cs="Tahoma"/>
                <w:sz w:val="20"/>
                <w:szCs w:val="18"/>
              </w:rPr>
            </w:pPr>
            <w:r>
              <w:rPr>
                <w:rStyle w:val="Grietas"/>
              </w:rPr>
              <w:t>Building the “MOVE toolkit”: observation and analysis</w:t>
            </w:r>
            <w:r>
              <w:t xml:space="preserve"> 10:30 – 13:00</w:t>
            </w:r>
          </w:p>
        </w:tc>
        <w:tc>
          <w:tcPr>
            <w:tcW w:w="6425" w:type="dxa"/>
          </w:tcPr>
          <w:p w14:paraId="3349B101" w14:textId="6C7112B6" w:rsidR="00A4262C" w:rsidRDefault="00A4262C" w:rsidP="00316241">
            <w:pPr>
              <w:rPr>
                <w:rFonts w:ascii="Tahoma" w:hAnsi="Tahoma" w:cs="Tahoma"/>
                <w:sz w:val="20"/>
                <w:szCs w:val="18"/>
              </w:rPr>
            </w:pPr>
            <w:r>
              <w:t>Team working on 1) the negative effects of excessive sedentary lifestyle, and 2) the risk of technological isolation of young people</w:t>
            </w:r>
          </w:p>
        </w:tc>
      </w:tr>
      <w:tr w:rsidR="00A4262C" w14:paraId="25E62232" w14:textId="77777777" w:rsidTr="00A4262C">
        <w:tc>
          <w:tcPr>
            <w:tcW w:w="3209" w:type="dxa"/>
          </w:tcPr>
          <w:p w14:paraId="048EA3DA" w14:textId="77777777" w:rsidR="00A4262C" w:rsidRDefault="00A4262C" w:rsidP="00316241">
            <w:pPr>
              <w:rPr>
                <w:rStyle w:val="Grietas"/>
              </w:rPr>
            </w:pPr>
            <w:r>
              <w:rPr>
                <w:rStyle w:val="Grietas"/>
              </w:rPr>
              <w:t>Building the “MOVE toolkit”: designing sport-based effective actions</w:t>
            </w:r>
          </w:p>
          <w:p w14:paraId="201C457D" w14:textId="71CA9A4E" w:rsidR="00A4262C" w:rsidRDefault="00A4262C" w:rsidP="00316241">
            <w:pPr>
              <w:rPr>
                <w:rFonts w:ascii="Tahoma" w:hAnsi="Tahoma" w:cs="Tahoma"/>
                <w:sz w:val="20"/>
                <w:szCs w:val="18"/>
              </w:rPr>
            </w:pPr>
            <w:r>
              <w:t>15:30 – 17:30</w:t>
            </w:r>
          </w:p>
        </w:tc>
        <w:tc>
          <w:tcPr>
            <w:tcW w:w="6425" w:type="dxa"/>
          </w:tcPr>
          <w:p w14:paraId="30DCD6BC" w14:textId="77777777" w:rsidR="00A4262C" w:rsidRPr="00A4262C" w:rsidRDefault="00A4262C" w:rsidP="00A4262C">
            <w:pPr>
              <w:numPr>
                <w:ilvl w:val="0"/>
                <w:numId w:val="28"/>
              </w:numPr>
              <w:spacing w:before="100" w:beforeAutospacing="1" w:after="100" w:afterAutospacing="1"/>
              <w:rPr>
                <w:rFonts w:ascii="Times New Roman" w:eastAsia="Times New Roman" w:hAnsi="Times New Roman" w:cs="Times New Roman"/>
              </w:rPr>
            </w:pPr>
            <w:r w:rsidRPr="00A4262C">
              <w:rPr>
                <w:rFonts w:ascii="Times New Roman" w:eastAsia="Times New Roman" w:hAnsi="Times New Roman" w:cs="Times New Roman"/>
              </w:rPr>
              <w:t>Team working on the design of sport and educational activities to address the risk of childhood obesity or technological isolation</w:t>
            </w:r>
          </w:p>
          <w:p w14:paraId="2326C663" w14:textId="77777777" w:rsidR="00A4262C" w:rsidRPr="00A4262C" w:rsidRDefault="00A4262C" w:rsidP="00A4262C">
            <w:pPr>
              <w:numPr>
                <w:ilvl w:val="0"/>
                <w:numId w:val="28"/>
              </w:numPr>
              <w:spacing w:before="100" w:beforeAutospacing="1" w:after="100" w:afterAutospacing="1"/>
              <w:rPr>
                <w:rFonts w:ascii="Times New Roman" w:eastAsia="Times New Roman" w:hAnsi="Times New Roman" w:cs="Times New Roman"/>
              </w:rPr>
            </w:pPr>
            <w:r w:rsidRPr="00A4262C">
              <w:rPr>
                <w:rFonts w:ascii="Times New Roman" w:eastAsia="Times New Roman" w:hAnsi="Times New Roman" w:cs="Times New Roman"/>
              </w:rPr>
              <w:t>Team working on the design of sport and educational activities to foster social inclusion and respect</w:t>
            </w:r>
          </w:p>
          <w:p w14:paraId="77A281FB" w14:textId="5EC5C0A1" w:rsidR="00A4262C" w:rsidRPr="00A4262C" w:rsidRDefault="00A4262C" w:rsidP="00A4262C">
            <w:pPr>
              <w:numPr>
                <w:ilvl w:val="0"/>
                <w:numId w:val="28"/>
              </w:numPr>
              <w:spacing w:before="100" w:beforeAutospacing="1" w:after="100" w:afterAutospacing="1"/>
              <w:rPr>
                <w:rFonts w:ascii="Times New Roman" w:eastAsia="Times New Roman" w:hAnsi="Times New Roman" w:cs="Times New Roman"/>
              </w:rPr>
            </w:pPr>
            <w:r w:rsidRPr="00A4262C">
              <w:rPr>
                <w:rFonts w:ascii="Times New Roman" w:eastAsia="Times New Roman" w:hAnsi="Times New Roman" w:cs="Times New Roman"/>
              </w:rPr>
              <w:t>Designing methods and tools to measure children, adolescents, and youngsters’ satisfaction in the participation to the local labs and sport events</w:t>
            </w:r>
          </w:p>
        </w:tc>
      </w:tr>
      <w:tr w:rsidR="00A4262C" w14:paraId="7353F5B5" w14:textId="77777777" w:rsidTr="00A4262C">
        <w:tc>
          <w:tcPr>
            <w:tcW w:w="3209" w:type="dxa"/>
          </w:tcPr>
          <w:p w14:paraId="396186A0" w14:textId="5BAA5AF5" w:rsidR="00A4262C" w:rsidRDefault="00A4262C" w:rsidP="00316241">
            <w:pPr>
              <w:rPr>
                <w:rStyle w:val="Grietas"/>
              </w:rPr>
            </w:pPr>
            <w:r>
              <w:rPr>
                <w:rStyle w:val="Grietas"/>
              </w:rPr>
              <w:t>Sharing the “MOVE toolkit</w:t>
            </w:r>
            <w:r>
              <w:t>” 18:00 – 18:30</w:t>
            </w:r>
          </w:p>
        </w:tc>
        <w:tc>
          <w:tcPr>
            <w:tcW w:w="6425" w:type="dxa"/>
          </w:tcPr>
          <w:p w14:paraId="1AE3DBAE" w14:textId="77777777" w:rsidR="00A4262C" w:rsidRPr="00A4262C" w:rsidRDefault="00A4262C" w:rsidP="00A4262C">
            <w:pPr>
              <w:numPr>
                <w:ilvl w:val="0"/>
                <w:numId w:val="28"/>
              </w:numPr>
              <w:spacing w:before="100" w:beforeAutospacing="1" w:after="100" w:afterAutospacing="1"/>
              <w:rPr>
                <w:rFonts w:ascii="Times New Roman" w:eastAsia="Times New Roman" w:hAnsi="Times New Roman" w:cs="Times New Roman"/>
              </w:rPr>
            </w:pPr>
            <w:r w:rsidRPr="00A4262C">
              <w:rPr>
                <w:rFonts w:ascii="Times New Roman" w:eastAsia="Times New Roman" w:hAnsi="Times New Roman" w:cs="Times New Roman"/>
              </w:rPr>
              <w:t>MOVE coordinator presentation of the toolkit with the support of the two team representatives (15 min)</w:t>
            </w:r>
          </w:p>
          <w:p w14:paraId="6D766D82" w14:textId="4FD7FA7F" w:rsidR="00A4262C" w:rsidRPr="00A4262C" w:rsidRDefault="00A4262C" w:rsidP="00A4262C">
            <w:pPr>
              <w:numPr>
                <w:ilvl w:val="0"/>
                <w:numId w:val="28"/>
              </w:numPr>
              <w:spacing w:before="100" w:beforeAutospacing="1" w:after="100" w:afterAutospacing="1"/>
              <w:rPr>
                <w:rFonts w:ascii="Times New Roman" w:eastAsia="Times New Roman" w:hAnsi="Times New Roman" w:cs="Times New Roman"/>
              </w:rPr>
            </w:pPr>
            <w:r w:rsidRPr="00A4262C">
              <w:rPr>
                <w:rFonts w:ascii="Times New Roman" w:eastAsia="Times New Roman" w:hAnsi="Times New Roman" w:cs="Times New Roman"/>
              </w:rPr>
              <w:t>Discussion and conclusion (15 min)</w:t>
            </w:r>
          </w:p>
        </w:tc>
      </w:tr>
    </w:tbl>
    <w:p w14:paraId="72E7BEF9" w14:textId="77777777" w:rsidR="00A4262C" w:rsidRDefault="00A4262C" w:rsidP="00316241">
      <w:pPr>
        <w:rPr>
          <w:rFonts w:ascii="Tahoma" w:hAnsi="Tahoma" w:cs="Tahoma"/>
          <w:sz w:val="20"/>
          <w:szCs w:val="18"/>
        </w:rPr>
      </w:pPr>
    </w:p>
    <w:p w14:paraId="461484E1" w14:textId="77777777" w:rsidR="008A176C" w:rsidRDefault="008A176C" w:rsidP="00316241">
      <w:pPr>
        <w:rPr>
          <w:rFonts w:ascii="Tahoma" w:hAnsi="Tahoma" w:cs="Tahoma"/>
          <w:sz w:val="20"/>
          <w:szCs w:val="18"/>
        </w:rPr>
      </w:pPr>
    </w:p>
    <w:p w14:paraId="42A72E9C" w14:textId="05852E1D" w:rsidR="00631108" w:rsidRPr="00631108" w:rsidRDefault="00A25BC7" w:rsidP="00316241">
      <w:pPr>
        <w:rPr>
          <w:rFonts w:ascii="Calibri" w:hAnsi="Calibri" w:cs="Calibri"/>
          <w:sz w:val="24"/>
        </w:rPr>
      </w:pPr>
      <w:r>
        <w:rPr>
          <w:rStyle w:val="fontstyle01"/>
        </w:rPr>
        <w:t>6. Activities proposed to stimulate the reflection of young people on the focus</w:t>
      </w:r>
      <w:r>
        <w:rPr>
          <w:rFonts w:ascii="Calibri-Bold" w:hAnsi="Calibri-Bold"/>
          <w:b/>
          <w:bCs/>
          <w:color w:val="365F91"/>
          <w:sz w:val="28"/>
          <w:szCs w:val="28"/>
        </w:rPr>
        <w:br/>
      </w:r>
      <w:r>
        <w:rPr>
          <w:rStyle w:val="fontstyle01"/>
        </w:rPr>
        <w:t>themes of MOVE Project</w:t>
      </w:r>
    </w:p>
    <w:p w14:paraId="4E911D0F" w14:textId="494E6DC5" w:rsidR="001042CA" w:rsidRPr="00213903" w:rsidRDefault="001042CA" w:rsidP="001042CA">
      <w:pPr>
        <w:rPr>
          <w:rFonts w:ascii="Tahoma" w:hAnsi="Tahoma" w:cs="Tahoma"/>
          <w:sz w:val="20"/>
          <w:szCs w:val="20"/>
        </w:rPr>
      </w:pPr>
      <w:bookmarkStart w:id="7" w:name="_Hlk101261687"/>
      <w:r w:rsidRPr="00213903">
        <w:rPr>
          <w:rFonts w:ascii="Tahoma" w:hAnsi="Tahoma" w:cs="Tahoma"/>
          <w:sz w:val="20"/>
          <w:szCs w:val="20"/>
        </w:rPr>
        <w:t>During</w:t>
      </w:r>
      <w:r w:rsidR="007A04B8" w:rsidRPr="00213903">
        <w:rPr>
          <w:rFonts w:ascii="Tahoma" w:hAnsi="Tahoma" w:cs="Tahoma"/>
          <w:sz w:val="20"/>
          <w:szCs w:val="20"/>
        </w:rPr>
        <w:t xml:space="preserve"> the comparison between the partners at</w:t>
      </w:r>
      <w:r w:rsidRPr="00213903">
        <w:rPr>
          <w:rFonts w:ascii="Tahoma" w:hAnsi="Tahoma" w:cs="Tahoma"/>
          <w:sz w:val="20"/>
          <w:szCs w:val="20"/>
        </w:rPr>
        <w:t xml:space="preserve"> the Peer Transnational Meeting (M2) </w:t>
      </w:r>
      <w:r w:rsidR="007A04B8" w:rsidRPr="00213903">
        <w:rPr>
          <w:rFonts w:ascii="Tahoma" w:hAnsi="Tahoma" w:cs="Tahoma"/>
          <w:sz w:val="20"/>
          <w:szCs w:val="20"/>
        </w:rPr>
        <w:t xml:space="preserve">the models that have emerged to </w:t>
      </w:r>
      <w:bookmarkEnd w:id="7"/>
      <w:r w:rsidR="007A04B8" w:rsidRPr="00213903">
        <w:rPr>
          <w:rFonts w:ascii="Tahoma" w:hAnsi="Tahoma" w:cs="Tahoma"/>
          <w:sz w:val="20"/>
          <w:szCs w:val="20"/>
        </w:rPr>
        <w:t>stimulate the reflection of young people are:</w:t>
      </w:r>
    </w:p>
    <w:p w14:paraId="60D5F089" w14:textId="1647BB5E" w:rsidR="007A04B8" w:rsidRPr="007A04B8" w:rsidRDefault="007A04B8" w:rsidP="007A04B8">
      <w:pPr>
        <w:pStyle w:val="Sraopastraipa"/>
        <w:numPr>
          <w:ilvl w:val="0"/>
          <w:numId w:val="21"/>
        </w:numPr>
        <w:rPr>
          <w:b/>
          <w:bCs/>
          <w:sz w:val="28"/>
          <w:szCs w:val="28"/>
          <w:highlight w:val="yellow"/>
        </w:rPr>
      </w:pPr>
      <w:r w:rsidRPr="007A04B8">
        <w:rPr>
          <w:b/>
          <w:bCs/>
          <w:sz w:val="28"/>
          <w:szCs w:val="28"/>
          <w:highlight w:val="yellow"/>
        </w:rPr>
        <w:t>SPAIN</w:t>
      </w:r>
    </w:p>
    <w:tbl>
      <w:tblPr>
        <w:tblStyle w:val="TableGrid3"/>
        <w:tblW w:w="9782" w:type="dxa"/>
        <w:tblInd w:w="-180" w:type="dxa"/>
        <w:tblCellMar>
          <w:top w:w="54" w:type="dxa"/>
          <w:left w:w="107" w:type="dxa"/>
          <w:right w:w="46" w:type="dxa"/>
        </w:tblCellMar>
        <w:tblLook w:val="04A0" w:firstRow="1" w:lastRow="0" w:firstColumn="1" w:lastColumn="0" w:noHBand="0" w:noVBand="1"/>
      </w:tblPr>
      <w:tblGrid>
        <w:gridCol w:w="2880"/>
        <w:gridCol w:w="2085"/>
        <w:gridCol w:w="4817"/>
      </w:tblGrid>
      <w:tr w:rsidR="007A04B8" w:rsidRPr="00474CAE" w14:paraId="4CA36BF3" w14:textId="77777777" w:rsidTr="00DB30FE">
        <w:trPr>
          <w:trHeight w:val="341"/>
        </w:trPr>
        <w:tc>
          <w:tcPr>
            <w:tcW w:w="2880" w:type="dxa"/>
            <w:tcBorders>
              <w:top w:val="single" w:sz="4" w:space="0" w:color="000000"/>
              <w:left w:val="single" w:sz="4" w:space="0" w:color="000000"/>
              <w:bottom w:val="single" w:sz="4" w:space="0" w:color="000000"/>
              <w:right w:val="single" w:sz="4" w:space="0" w:color="000000"/>
            </w:tcBorders>
          </w:tcPr>
          <w:p w14:paraId="6A4C2E6C" w14:textId="77777777" w:rsidR="007A04B8" w:rsidRPr="00474CAE" w:rsidRDefault="007A04B8" w:rsidP="00DB30FE">
            <w:pPr>
              <w:ind w:left="2"/>
              <w:rPr>
                <w:rFonts w:ascii="Tahoma" w:eastAsia="Tahoma" w:hAnsi="Tahoma" w:cs="Tahoma"/>
                <w:color w:val="000000"/>
                <w:sz w:val="20"/>
              </w:rPr>
            </w:pPr>
            <w:r w:rsidRPr="00474CAE">
              <w:rPr>
                <w:rFonts w:ascii="Tahoma" w:eastAsia="Tahoma" w:hAnsi="Tahoma" w:cs="Tahoma"/>
                <w:color w:val="000000"/>
                <w:sz w:val="20"/>
              </w:rPr>
              <w:t xml:space="preserve">Title </w:t>
            </w:r>
          </w:p>
        </w:tc>
        <w:tc>
          <w:tcPr>
            <w:tcW w:w="6903" w:type="dxa"/>
            <w:gridSpan w:val="2"/>
            <w:tcBorders>
              <w:top w:val="single" w:sz="4" w:space="0" w:color="000000"/>
              <w:left w:val="single" w:sz="4" w:space="0" w:color="000000"/>
              <w:bottom w:val="single" w:sz="4" w:space="0" w:color="000000"/>
              <w:right w:val="single" w:sz="4" w:space="0" w:color="000000"/>
            </w:tcBorders>
          </w:tcPr>
          <w:p w14:paraId="079DD28F"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b/>
                <w:color w:val="000000"/>
                <w:sz w:val="20"/>
              </w:rPr>
              <w:t xml:space="preserve">“Move with handball” </w:t>
            </w:r>
          </w:p>
        </w:tc>
      </w:tr>
      <w:tr w:rsidR="007A04B8" w:rsidRPr="00474CAE" w14:paraId="3F38AE26" w14:textId="77777777" w:rsidTr="00DB30FE">
        <w:trPr>
          <w:trHeight w:val="406"/>
        </w:trPr>
        <w:tc>
          <w:tcPr>
            <w:tcW w:w="2880" w:type="dxa"/>
            <w:tcBorders>
              <w:top w:val="single" w:sz="4" w:space="0" w:color="000000"/>
              <w:left w:val="single" w:sz="4" w:space="0" w:color="000000"/>
              <w:bottom w:val="single" w:sz="4" w:space="0" w:color="000000"/>
              <w:right w:val="single" w:sz="4" w:space="0" w:color="000000"/>
            </w:tcBorders>
          </w:tcPr>
          <w:p w14:paraId="3471255E" w14:textId="77777777" w:rsidR="007A04B8" w:rsidRPr="00474CAE" w:rsidRDefault="007A04B8" w:rsidP="00DB30FE">
            <w:pPr>
              <w:ind w:left="2"/>
              <w:rPr>
                <w:rFonts w:ascii="Tahoma" w:eastAsia="Tahoma" w:hAnsi="Tahoma" w:cs="Tahoma"/>
                <w:color w:val="000000"/>
                <w:sz w:val="20"/>
              </w:rPr>
            </w:pPr>
            <w:r w:rsidRPr="00474CAE">
              <w:rPr>
                <w:rFonts w:ascii="Tahoma" w:eastAsia="Tahoma" w:hAnsi="Tahoma" w:cs="Tahoma"/>
                <w:color w:val="000000"/>
                <w:sz w:val="20"/>
              </w:rPr>
              <w:t xml:space="preserve">Duration </w:t>
            </w:r>
          </w:p>
        </w:tc>
        <w:tc>
          <w:tcPr>
            <w:tcW w:w="6903" w:type="dxa"/>
            <w:gridSpan w:val="2"/>
            <w:tcBorders>
              <w:top w:val="single" w:sz="4" w:space="0" w:color="000000"/>
              <w:left w:val="single" w:sz="4" w:space="0" w:color="000000"/>
              <w:bottom w:val="single" w:sz="4" w:space="0" w:color="000000"/>
              <w:right w:val="single" w:sz="4" w:space="0" w:color="000000"/>
            </w:tcBorders>
          </w:tcPr>
          <w:p w14:paraId="73B343B0"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120 minutes </w:t>
            </w:r>
          </w:p>
        </w:tc>
      </w:tr>
      <w:tr w:rsidR="007A04B8" w:rsidRPr="00474CAE" w14:paraId="6689C103" w14:textId="77777777" w:rsidTr="00DB30FE">
        <w:trPr>
          <w:trHeight w:val="415"/>
        </w:trPr>
        <w:tc>
          <w:tcPr>
            <w:tcW w:w="2880" w:type="dxa"/>
            <w:tcBorders>
              <w:top w:val="single" w:sz="4" w:space="0" w:color="000000"/>
              <w:left w:val="single" w:sz="4" w:space="0" w:color="000000"/>
              <w:bottom w:val="single" w:sz="4" w:space="0" w:color="000000"/>
              <w:right w:val="single" w:sz="4" w:space="0" w:color="000000"/>
            </w:tcBorders>
          </w:tcPr>
          <w:p w14:paraId="7C7DC157" w14:textId="77777777" w:rsidR="007A04B8" w:rsidRPr="00474CAE" w:rsidRDefault="007A04B8" w:rsidP="00DB30FE">
            <w:pPr>
              <w:ind w:left="2"/>
              <w:rPr>
                <w:rFonts w:ascii="Tahoma" w:eastAsia="Tahoma" w:hAnsi="Tahoma" w:cs="Tahoma"/>
                <w:color w:val="000000"/>
                <w:sz w:val="20"/>
              </w:rPr>
            </w:pPr>
            <w:r w:rsidRPr="00474CAE">
              <w:rPr>
                <w:rFonts w:ascii="Tahoma" w:eastAsia="Tahoma" w:hAnsi="Tahoma" w:cs="Tahoma"/>
                <w:color w:val="000000"/>
                <w:sz w:val="20"/>
              </w:rPr>
              <w:t xml:space="preserve">Space  </w:t>
            </w:r>
          </w:p>
        </w:tc>
        <w:tc>
          <w:tcPr>
            <w:tcW w:w="6903" w:type="dxa"/>
            <w:gridSpan w:val="2"/>
            <w:tcBorders>
              <w:top w:val="single" w:sz="4" w:space="0" w:color="000000"/>
              <w:left w:val="single" w:sz="4" w:space="0" w:color="000000"/>
              <w:bottom w:val="single" w:sz="4" w:space="0" w:color="000000"/>
              <w:right w:val="single" w:sz="4" w:space="0" w:color="000000"/>
            </w:tcBorders>
          </w:tcPr>
          <w:p w14:paraId="7F6F2921"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Sport center and adjoining rooms </w:t>
            </w:r>
          </w:p>
        </w:tc>
      </w:tr>
      <w:tr w:rsidR="007A04B8" w:rsidRPr="00474CAE" w14:paraId="4E69656E" w14:textId="77777777" w:rsidTr="00DB30FE">
        <w:trPr>
          <w:trHeight w:val="634"/>
        </w:trPr>
        <w:tc>
          <w:tcPr>
            <w:tcW w:w="2880" w:type="dxa"/>
            <w:tcBorders>
              <w:top w:val="single" w:sz="4" w:space="0" w:color="000000"/>
              <w:left w:val="single" w:sz="4" w:space="0" w:color="000000"/>
              <w:bottom w:val="single" w:sz="4" w:space="0" w:color="000000"/>
              <w:right w:val="single" w:sz="4" w:space="0" w:color="000000"/>
            </w:tcBorders>
          </w:tcPr>
          <w:p w14:paraId="4DBE6AD4" w14:textId="77777777" w:rsidR="007A04B8" w:rsidRPr="00474CAE" w:rsidRDefault="007A04B8" w:rsidP="00DB30FE">
            <w:pPr>
              <w:ind w:left="2"/>
              <w:rPr>
                <w:rFonts w:ascii="Tahoma" w:eastAsia="Tahoma" w:hAnsi="Tahoma" w:cs="Tahoma"/>
                <w:color w:val="000000"/>
                <w:sz w:val="20"/>
              </w:rPr>
            </w:pPr>
            <w:r w:rsidRPr="00474CAE">
              <w:rPr>
                <w:rFonts w:ascii="Tahoma" w:eastAsia="Tahoma" w:hAnsi="Tahoma" w:cs="Tahoma"/>
                <w:color w:val="000000"/>
                <w:sz w:val="20"/>
              </w:rPr>
              <w:t xml:space="preserve">Technical requirements (necessary materials) </w:t>
            </w:r>
          </w:p>
        </w:tc>
        <w:tc>
          <w:tcPr>
            <w:tcW w:w="6903" w:type="dxa"/>
            <w:gridSpan w:val="2"/>
            <w:tcBorders>
              <w:top w:val="single" w:sz="4" w:space="0" w:color="000000"/>
              <w:left w:val="single" w:sz="4" w:space="0" w:color="000000"/>
              <w:bottom w:val="single" w:sz="4" w:space="0" w:color="000000"/>
              <w:right w:val="single" w:sz="4" w:space="0" w:color="000000"/>
            </w:tcBorders>
          </w:tcPr>
          <w:p w14:paraId="1D151F95" w14:textId="77777777" w:rsidR="007A04B8" w:rsidRPr="00474CAE" w:rsidRDefault="007A04B8" w:rsidP="00DB30FE">
            <w:pPr>
              <w:ind w:right="755"/>
              <w:rPr>
                <w:rFonts w:ascii="Tahoma" w:eastAsia="Tahoma" w:hAnsi="Tahoma" w:cs="Tahoma"/>
                <w:color w:val="000000"/>
                <w:sz w:val="20"/>
              </w:rPr>
            </w:pPr>
            <w:r w:rsidRPr="00474CAE">
              <w:rPr>
                <w:rFonts w:ascii="Tahoma" w:eastAsia="Tahoma" w:hAnsi="Tahoma" w:cs="Tahoma"/>
                <w:color w:val="000000"/>
                <w:sz w:val="20"/>
              </w:rPr>
              <w:t>handball balls, benches, hoops, hurdles for physical activities sheets of paper, pencils for group dynamics</w:t>
            </w:r>
            <w:r w:rsidRPr="00474CAE">
              <w:rPr>
                <w:rFonts w:ascii="Tahoma" w:eastAsia="Tahoma" w:hAnsi="Tahoma" w:cs="Tahoma"/>
                <w:color w:val="FF0000"/>
                <w:sz w:val="20"/>
              </w:rPr>
              <w:t xml:space="preserve"> </w:t>
            </w:r>
          </w:p>
        </w:tc>
      </w:tr>
      <w:tr w:rsidR="007A04B8" w:rsidRPr="00474CAE" w14:paraId="7EFDF137" w14:textId="77777777" w:rsidTr="00DB30FE">
        <w:trPr>
          <w:trHeight w:val="396"/>
        </w:trPr>
        <w:tc>
          <w:tcPr>
            <w:tcW w:w="2880" w:type="dxa"/>
            <w:tcBorders>
              <w:top w:val="single" w:sz="4" w:space="0" w:color="000000"/>
              <w:left w:val="single" w:sz="4" w:space="0" w:color="000000"/>
              <w:bottom w:val="single" w:sz="4" w:space="0" w:color="000000"/>
              <w:right w:val="single" w:sz="4" w:space="0" w:color="000000"/>
            </w:tcBorders>
          </w:tcPr>
          <w:p w14:paraId="3C64FFAF" w14:textId="77777777" w:rsidR="007A04B8" w:rsidRPr="00474CAE" w:rsidRDefault="007A04B8" w:rsidP="00DB30FE">
            <w:pPr>
              <w:ind w:left="2"/>
              <w:rPr>
                <w:rFonts w:ascii="Tahoma" w:eastAsia="Tahoma" w:hAnsi="Tahoma" w:cs="Tahoma"/>
                <w:color w:val="000000"/>
                <w:sz w:val="20"/>
              </w:rPr>
            </w:pPr>
            <w:r w:rsidRPr="00474CAE">
              <w:rPr>
                <w:rFonts w:ascii="Tahoma" w:eastAsia="Tahoma" w:hAnsi="Tahoma" w:cs="Tahoma"/>
                <w:color w:val="000000"/>
                <w:sz w:val="20"/>
              </w:rPr>
              <w:t xml:space="preserve">Number of participants </w:t>
            </w:r>
          </w:p>
        </w:tc>
        <w:tc>
          <w:tcPr>
            <w:tcW w:w="6903" w:type="dxa"/>
            <w:gridSpan w:val="2"/>
            <w:tcBorders>
              <w:top w:val="single" w:sz="4" w:space="0" w:color="000000"/>
              <w:left w:val="single" w:sz="4" w:space="0" w:color="000000"/>
              <w:bottom w:val="single" w:sz="4" w:space="0" w:color="000000"/>
              <w:right w:val="single" w:sz="4" w:space="0" w:color="000000"/>
            </w:tcBorders>
          </w:tcPr>
          <w:p w14:paraId="09B1A46F"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60 </w:t>
            </w:r>
          </w:p>
        </w:tc>
      </w:tr>
      <w:tr w:rsidR="007A04B8" w:rsidRPr="00474CAE" w14:paraId="4647D8A0" w14:textId="77777777" w:rsidTr="00DB30FE">
        <w:trPr>
          <w:trHeight w:val="492"/>
        </w:trPr>
        <w:tc>
          <w:tcPr>
            <w:tcW w:w="2880" w:type="dxa"/>
            <w:tcBorders>
              <w:top w:val="single" w:sz="4" w:space="0" w:color="000000"/>
              <w:left w:val="single" w:sz="4" w:space="0" w:color="000000"/>
              <w:bottom w:val="single" w:sz="4" w:space="0" w:color="000000"/>
              <w:right w:val="single" w:sz="4" w:space="0" w:color="000000"/>
            </w:tcBorders>
            <w:vAlign w:val="center"/>
          </w:tcPr>
          <w:p w14:paraId="6F1BC257" w14:textId="77777777" w:rsidR="007A04B8" w:rsidRPr="00474CAE" w:rsidRDefault="007A04B8" w:rsidP="00DB30FE">
            <w:pPr>
              <w:ind w:left="2"/>
              <w:rPr>
                <w:rFonts w:ascii="Tahoma" w:eastAsia="Tahoma" w:hAnsi="Tahoma" w:cs="Tahoma"/>
                <w:color w:val="000000"/>
                <w:sz w:val="20"/>
              </w:rPr>
            </w:pPr>
            <w:r w:rsidRPr="00474CAE">
              <w:rPr>
                <w:rFonts w:ascii="Tahoma" w:eastAsia="Tahoma" w:hAnsi="Tahoma" w:cs="Tahoma"/>
                <w:color w:val="000000"/>
                <w:sz w:val="20"/>
              </w:rPr>
              <w:t xml:space="preserve">Methods and techniques </w:t>
            </w:r>
          </w:p>
        </w:tc>
        <w:tc>
          <w:tcPr>
            <w:tcW w:w="6903" w:type="dxa"/>
            <w:gridSpan w:val="2"/>
            <w:tcBorders>
              <w:top w:val="single" w:sz="4" w:space="0" w:color="000000"/>
              <w:left w:val="single" w:sz="4" w:space="0" w:color="000000"/>
              <w:bottom w:val="single" w:sz="4" w:space="0" w:color="000000"/>
              <w:right w:val="single" w:sz="4" w:space="0" w:color="000000"/>
            </w:tcBorders>
          </w:tcPr>
          <w:p w14:paraId="16FB6B16"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Presentation of the workshops, warm-up, kilocaloric circuit, minihandball games and group dynamics to address the problems of sedentary lifestyles. </w:t>
            </w:r>
          </w:p>
        </w:tc>
      </w:tr>
      <w:tr w:rsidR="007A04B8" w:rsidRPr="00474CAE" w14:paraId="55E45393" w14:textId="77777777" w:rsidTr="00DB30FE">
        <w:trPr>
          <w:trHeight w:val="3876"/>
        </w:trPr>
        <w:tc>
          <w:tcPr>
            <w:tcW w:w="2880" w:type="dxa"/>
            <w:tcBorders>
              <w:top w:val="single" w:sz="4" w:space="0" w:color="000000"/>
              <w:left w:val="single" w:sz="4" w:space="0" w:color="000000"/>
              <w:bottom w:val="single" w:sz="4" w:space="0" w:color="000000"/>
              <w:right w:val="single" w:sz="4" w:space="0" w:color="000000"/>
            </w:tcBorders>
            <w:vAlign w:val="center"/>
          </w:tcPr>
          <w:p w14:paraId="4D4E3D5A" w14:textId="77777777" w:rsidR="007A04B8" w:rsidRPr="00474CAE" w:rsidRDefault="007A04B8" w:rsidP="00DB30FE">
            <w:pPr>
              <w:ind w:left="2"/>
              <w:rPr>
                <w:rFonts w:ascii="Tahoma" w:eastAsia="Tahoma" w:hAnsi="Tahoma" w:cs="Tahoma"/>
                <w:color w:val="000000"/>
                <w:sz w:val="20"/>
              </w:rPr>
            </w:pPr>
            <w:r w:rsidRPr="00474CAE">
              <w:rPr>
                <w:rFonts w:ascii="Tahoma" w:eastAsia="Tahoma" w:hAnsi="Tahoma" w:cs="Tahoma"/>
                <w:color w:val="000000"/>
                <w:sz w:val="20"/>
              </w:rPr>
              <w:lastRenderedPageBreak/>
              <w:t xml:space="preserve">Aim of the activities, game, </w:t>
            </w:r>
          </w:p>
          <w:p w14:paraId="4D948D9F" w14:textId="77777777" w:rsidR="007A04B8" w:rsidRPr="00474CAE" w:rsidRDefault="007A04B8" w:rsidP="00DB30FE">
            <w:pPr>
              <w:ind w:left="2"/>
              <w:rPr>
                <w:rFonts w:ascii="Tahoma" w:eastAsia="Tahoma" w:hAnsi="Tahoma" w:cs="Tahoma"/>
                <w:color w:val="000000"/>
                <w:sz w:val="20"/>
              </w:rPr>
            </w:pPr>
            <w:r w:rsidRPr="00474CAE">
              <w:rPr>
                <w:rFonts w:ascii="Tahoma" w:eastAsia="Tahoma" w:hAnsi="Tahoma" w:cs="Tahoma"/>
                <w:color w:val="000000"/>
                <w:sz w:val="20"/>
              </w:rPr>
              <w:t xml:space="preserve">(Expected learning outcomes) </w:t>
            </w:r>
          </w:p>
        </w:tc>
        <w:tc>
          <w:tcPr>
            <w:tcW w:w="6903" w:type="dxa"/>
            <w:gridSpan w:val="2"/>
            <w:tcBorders>
              <w:top w:val="single" w:sz="4" w:space="0" w:color="000000"/>
              <w:left w:val="single" w:sz="4" w:space="0" w:color="000000"/>
              <w:bottom w:val="single" w:sz="4" w:space="0" w:color="000000"/>
              <w:right w:val="single" w:sz="4" w:space="0" w:color="000000"/>
            </w:tcBorders>
          </w:tcPr>
          <w:p w14:paraId="5709E421" w14:textId="77777777" w:rsidR="007A04B8" w:rsidRPr="00474CAE" w:rsidRDefault="007A04B8" w:rsidP="00DB30FE">
            <w:pPr>
              <w:numPr>
                <w:ilvl w:val="0"/>
                <w:numId w:val="20"/>
              </w:numPr>
              <w:spacing w:after="18" w:line="247" w:lineRule="auto"/>
              <w:ind w:right="14" w:hanging="293"/>
              <w:jc w:val="both"/>
              <w:rPr>
                <w:rFonts w:ascii="Tahoma" w:eastAsia="Tahoma" w:hAnsi="Tahoma" w:cs="Tahoma"/>
                <w:color w:val="000000"/>
                <w:sz w:val="20"/>
              </w:rPr>
            </w:pPr>
            <w:r w:rsidRPr="00474CAE">
              <w:rPr>
                <w:rFonts w:ascii="Tahoma" w:eastAsia="Tahoma" w:hAnsi="Tahoma" w:cs="Tahoma"/>
                <w:color w:val="000000"/>
                <w:sz w:val="20"/>
              </w:rPr>
              <w:t xml:space="preserve">Know a sport close to their environment that allows them to be physically active. </w:t>
            </w:r>
          </w:p>
          <w:p w14:paraId="318197E3" w14:textId="77777777" w:rsidR="007A04B8" w:rsidRPr="00474CAE" w:rsidRDefault="007A04B8" w:rsidP="00DB30FE">
            <w:pPr>
              <w:numPr>
                <w:ilvl w:val="0"/>
                <w:numId w:val="20"/>
              </w:numPr>
              <w:spacing w:after="20" w:line="248" w:lineRule="auto"/>
              <w:ind w:right="14" w:hanging="293"/>
              <w:jc w:val="both"/>
              <w:rPr>
                <w:rFonts w:ascii="Tahoma" w:eastAsia="Tahoma" w:hAnsi="Tahoma" w:cs="Tahoma"/>
                <w:color w:val="000000"/>
                <w:sz w:val="20"/>
              </w:rPr>
            </w:pPr>
            <w:r w:rsidRPr="00474CAE">
              <w:rPr>
                <w:rFonts w:ascii="Tahoma" w:eastAsia="Tahoma" w:hAnsi="Tahoma" w:cs="Tahoma"/>
                <w:color w:val="000000"/>
                <w:sz w:val="20"/>
              </w:rPr>
              <w:t xml:space="preserve">Conduct group dynamics to analyze the consequences of sedentary lifestyles and their relationship with obesity. </w:t>
            </w:r>
          </w:p>
          <w:p w14:paraId="53ACA765" w14:textId="77777777" w:rsidR="007A04B8" w:rsidRPr="00474CAE" w:rsidRDefault="007A04B8" w:rsidP="00DB30FE">
            <w:pPr>
              <w:numPr>
                <w:ilvl w:val="0"/>
                <w:numId w:val="20"/>
              </w:numPr>
              <w:spacing w:after="27" w:line="241" w:lineRule="auto"/>
              <w:ind w:right="14" w:hanging="293"/>
              <w:jc w:val="both"/>
              <w:rPr>
                <w:rFonts w:ascii="Tahoma" w:eastAsia="Tahoma" w:hAnsi="Tahoma" w:cs="Tahoma"/>
                <w:color w:val="000000"/>
                <w:sz w:val="20"/>
              </w:rPr>
            </w:pPr>
            <w:r w:rsidRPr="00474CAE">
              <w:rPr>
                <w:rFonts w:ascii="Tahoma" w:eastAsia="Tahoma" w:hAnsi="Tahoma" w:cs="Tahoma"/>
                <w:color w:val="000000"/>
                <w:sz w:val="20"/>
              </w:rPr>
              <w:t xml:space="preserve">Reducing risk factors in childhood (children who are more physically active and at a healthier weight) at ages when, for example, coronary heart disease has been shown to begin to develop. </w:t>
            </w:r>
          </w:p>
          <w:p w14:paraId="219EB5EB" w14:textId="77777777" w:rsidR="007A04B8" w:rsidRPr="00474CAE" w:rsidRDefault="007A04B8" w:rsidP="00DB30FE">
            <w:pPr>
              <w:numPr>
                <w:ilvl w:val="0"/>
                <w:numId w:val="20"/>
              </w:numPr>
              <w:spacing w:after="23" w:line="245" w:lineRule="auto"/>
              <w:ind w:right="14" w:hanging="293"/>
              <w:jc w:val="both"/>
              <w:rPr>
                <w:rFonts w:ascii="Tahoma" w:eastAsia="Tahoma" w:hAnsi="Tahoma" w:cs="Tahoma"/>
                <w:color w:val="000000"/>
                <w:sz w:val="20"/>
              </w:rPr>
            </w:pPr>
            <w:r w:rsidRPr="00474CAE">
              <w:rPr>
                <w:rFonts w:ascii="Tahoma" w:eastAsia="Tahoma" w:hAnsi="Tahoma" w:cs="Tahoma"/>
                <w:color w:val="000000"/>
                <w:sz w:val="20"/>
              </w:rPr>
              <w:t xml:space="preserve">Appreciate and understand the positive values of physical activity in daily life on a physical, social and mental level. </w:t>
            </w:r>
          </w:p>
          <w:p w14:paraId="60B5C53F" w14:textId="77777777" w:rsidR="007A04B8" w:rsidRPr="00474CAE" w:rsidRDefault="007A04B8" w:rsidP="00DB30FE">
            <w:pPr>
              <w:numPr>
                <w:ilvl w:val="0"/>
                <w:numId w:val="20"/>
              </w:numPr>
              <w:spacing w:line="242" w:lineRule="auto"/>
              <w:ind w:right="14" w:hanging="293"/>
              <w:jc w:val="both"/>
              <w:rPr>
                <w:rFonts w:ascii="Tahoma" w:eastAsia="Tahoma" w:hAnsi="Tahoma" w:cs="Tahoma"/>
                <w:color w:val="000000"/>
                <w:sz w:val="20"/>
              </w:rPr>
            </w:pPr>
            <w:r w:rsidRPr="00474CAE">
              <w:rPr>
                <w:rFonts w:ascii="Tahoma" w:eastAsia="Tahoma" w:hAnsi="Tahoma" w:cs="Tahoma"/>
                <w:color w:val="000000"/>
                <w:sz w:val="20"/>
              </w:rPr>
              <w:t xml:space="preserve">To provide basic information on nutrition and physical activity for schoolchildren in general and for overweight and obese children in particular in general and for obese and overweight children in particular. </w:t>
            </w:r>
          </w:p>
          <w:p w14:paraId="385CE9AA"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 </w:t>
            </w:r>
          </w:p>
          <w:p w14:paraId="5F7CE830"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 </w:t>
            </w:r>
          </w:p>
        </w:tc>
      </w:tr>
      <w:tr w:rsidR="007A04B8" w:rsidRPr="00474CAE" w14:paraId="6C213A23" w14:textId="77777777" w:rsidTr="00DB30FE">
        <w:trPr>
          <w:trHeight w:val="283"/>
        </w:trPr>
        <w:tc>
          <w:tcPr>
            <w:tcW w:w="2880" w:type="dxa"/>
            <w:tcBorders>
              <w:top w:val="single" w:sz="4" w:space="0" w:color="000000"/>
              <w:left w:val="single" w:sz="4" w:space="0" w:color="000000"/>
              <w:bottom w:val="single" w:sz="4" w:space="0" w:color="000000"/>
              <w:right w:val="single" w:sz="4" w:space="0" w:color="000000"/>
            </w:tcBorders>
          </w:tcPr>
          <w:p w14:paraId="33671BF3" w14:textId="77777777" w:rsidR="007A04B8" w:rsidRPr="00474CAE" w:rsidRDefault="007A04B8" w:rsidP="00DB30FE">
            <w:pPr>
              <w:ind w:left="2"/>
              <w:rPr>
                <w:rFonts w:ascii="Tahoma" w:eastAsia="Tahoma" w:hAnsi="Tahoma" w:cs="Tahoma"/>
                <w:color w:val="000000"/>
                <w:sz w:val="20"/>
              </w:rPr>
            </w:pPr>
            <w:r w:rsidRPr="00474CAE">
              <w:rPr>
                <w:rFonts w:ascii="Tahoma" w:eastAsia="Tahoma" w:hAnsi="Tahoma" w:cs="Tahoma"/>
                <w:color w:val="000000"/>
                <w:sz w:val="20"/>
              </w:rPr>
              <w:t xml:space="preserve">The session step by step  </w:t>
            </w:r>
          </w:p>
        </w:tc>
        <w:tc>
          <w:tcPr>
            <w:tcW w:w="2085" w:type="dxa"/>
            <w:tcBorders>
              <w:top w:val="single" w:sz="4" w:space="0" w:color="000000"/>
              <w:left w:val="single" w:sz="4" w:space="0" w:color="000000"/>
              <w:bottom w:val="single" w:sz="4" w:space="0" w:color="000000"/>
              <w:right w:val="single" w:sz="4" w:space="0" w:color="000000"/>
            </w:tcBorders>
            <w:shd w:val="clear" w:color="auto" w:fill="D9D9D9"/>
          </w:tcPr>
          <w:p w14:paraId="15A8022F"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Duration </w:t>
            </w:r>
          </w:p>
        </w:tc>
        <w:tc>
          <w:tcPr>
            <w:tcW w:w="4818" w:type="dxa"/>
            <w:tcBorders>
              <w:top w:val="single" w:sz="4" w:space="0" w:color="000000"/>
              <w:left w:val="single" w:sz="4" w:space="0" w:color="000000"/>
              <w:bottom w:val="single" w:sz="4" w:space="0" w:color="000000"/>
              <w:right w:val="single" w:sz="4" w:space="0" w:color="000000"/>
            </w:tcBorders>
            <w:shd w:val="clear" w:color="auto" w:fill="D9D9D9"/>
          </w:tcPr>
          <w:p w14:paraId="696894CC" w14:textId="77777777" w:rsidR="007A04B8" w:rsidRPr="00474CAE" w:rsidRDefault="007A04B8" w:rsidP="00DB30FE">
            <w:pPr>
              <w:ind w:left="1"/>
              <w:rPr>
                <w:rFonts w:ascii="Tahoma" w:eastAsia="Tahoma" w:hAnsi="Tahoma" w:cs="Tahoma"/>
                <w:color w:val="000000"/>
                <w:sz w:val="20"/>
              </w:rPr>
            </w:pPr>
            <w:r w:rsidRPr="00474CAE">
              <w:rPr>
                <w:rFonts w:ascii="Tahoma" w:eastAsia="Tahoma" w:hAnsi="Tahoma" w:cs="Tahoma"/>
                <w:color w:val="000000"/>
                <w:sz w:val="20"/>
              </w:rPr>
              <w:t xml:space="preserve">Description </w:t>
            </w:r>
          </w:p>
        </w:tc>
      </w:tr>
      <w:tr w:rsidR="007A04B8" w:rsidRPr="00474CAE" w14:paraId="4A3966A5" w14:textId="77777777" w:rsidTr="00DB30FE">
        <w:trPr>
          <w:trHeight w:val="7011"/>
        </w:trPr>
        <w:tc>
          <w:tcPr>
            <w:tcW w:w="2880" w:type="dxa"/>
            <w:tcBorders>
              <w:top w:val="single" w:sz="4" w:space="0" w:color="000000"/>
              <w:left w:val="single" w:sz="4" w:space="0" w:color="000000"/>
              <w:bottom w:val="single" w:sz="4" w:space="0" w:color="000000"/>
              <w:right w:val="single" w:sz="4" w:space="0" w:color="000000"/>
            </w:tcBorders>
          </w:tcPr>
          <w:p w14:paraId="51C03D5C" w14:textId="77777777" w:rsidR="007A04B8" w:rsidRPr="00474CAE" w:rsidRDefault="007A04B8" w:rsidP="00DB30FE">
            <w:pPr>
              <w:spacing w:after="2" w:line="238" w:lineRule="auto"/>
              <w:rPr>
                <w:rFonts w:ascii="Tahoma" w:eastAsia="Tahoma" w:hAnsi="Tahoma" w:cs="Tahoma"/>
                <w:color w:val="000000"/>
                <w:sz w:val="20"/>
              </w:rPr>
            </w:pPr>
            <w:r w:rsidRPr="00474CAE">
              <w:rPr>
                <w:rFonts w:ascii="Tahoma" w:eastAsia="Tahoma" w:hAnsi="Tahoma" w:cs="Tahoma"/>
                <w:color w:val="000000"/>
                <w:sz w:val="20"/>
              </w:rPr>
              <w:t xml:space="preserve">(With timing and responsibilities) </w:t>
            </w:r>
          </w:p>
          <w:p w14:paraId="56FEDAF2"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Description of each activity, how to play,  </w:t>
            </w:r>
          </w:p>
        </w:tc>
        <w:tc>
          <w:tcPr>
            <w:tcW w:w="2085" w:type="dxa"/>
            <w:tcBorders>
              <w:top w:val="single" w:sz="4" w:space="0" w:color="000000"/>
              <w:left w:val="single" w:sz="4" w:space="0" w:color="000000"/>
              <w:bottom w:val="single" w:sz="4" w:space="0" w:color="000000"/>
              <w:right w:val="single" w:sz="4" w:space="0" w:color="000000"/>
            </w:tcBorders>
            <w:vAlign w:val="center"/>
          </w:tcPr>
          <w:p w14:paraId="0A225EAB"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b/>
                <w:color w:val="000000"/>
                <w:sz w:val="20"/>
              </w:rPr>
              <w:t xml:space="preserve">120 minutes </w:t>
            </w:r>
          </w:p>
        </w:tc>
        <w:tc>
          <w:tcPr>
            <w:tcW w:w="4818" w:type="dxa"/>
            <w:tcBorders>
              <w:top w:val="single" w:sz="4" w:space="0" w:color="000000"/>
              <w:left w:val="single" w:sz="4" w:space="0" w:color="000000"/>
              <w:bottom w:val="single" w:sz="4" w:space="0" w:color="000000"/>
              <w:right w:val="single" w:sz="4" w:space="0" w:color="000000"/>
            </w:tcBorders>
          </w:tcPr>
          <w:p w14:paraId="6396770C"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 </w:t>
            </w:r>
          </w:p>
          <w:p w14:paraId="1E61F8A7" w14:textId="77777777" w:rsidR="007A04B8" w:rsidRPr="00474CAE" w:rsidRDefault="007A04B8" w:rsidP="00DB30FE">
            <w:pPr>
              <w:spacing w:after="1" w:line="239" w:lineRule="auto"/>
              <w:ind w:right="44"/>
              <w:rPr>
                <w:rFonts w:ascii="Tahoma" w:eastAsia="Tahoma" w:hAnsi="Tahoma" w:cs="Tahoma"/>
                <w:color w:val="000000"/>
                <w:sz w:val="20"/>
              </w:rPr>
            </w:pPr>
            <w:r w:rsidRPr="00474CAE">
              <w:rPr>
                <w:rFonts w:ascii="Tahoma" w:eastAsia="Tahoma" w:hAnsi="Tahoma" w:cs="Tahoma"/>
                <w:color w:val="000000"/>
                <w:sz w:val="20"/>
              </w:rPr>
              <w:t xml:space="preserve">We will work with 3 different groups of school children. Upon arrival at the center, the general objectives of the activity will be explained to them and they will be divided into groups to develop each of the tasks. </w:t>
            </w:r>
          </w:p>
          <w:p w14:paraId="2F8CEAB9"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 </w:t>
            </w:r>
          </w:p>
          <w:p w14:paraId="4C157CB2" w14:textId="77777777" w:rsidR="007A04B8" w:rsidRPr="00474CAE" w:rsidRDefault="007A04B8" w:rsidP="00DB30FE">
            <w:pPr>
              <w:spacing w:after="1" w:line="239" w:lineRule="auto"/>
              <w:ind w:right="209"/>
              <w:rPr>
                <w:rFonts w:ascii="Tahoma" w:eastAsia="Tahoma" w:hAnsi="Tahoma" w:cs="Tahoma"/>
                <w:color w:val="000000"/>
                <w:sz w:val="20"/>
              </w:rPr>
            </w:pPr>
            <w:r w:rsidRPr="00474CAE">
              <w:rPr>
                <w:rFonts w:ascii="Tahoma" w:eastAsia="Tahoma" w:hAnsi="Tahoma" w:cs="Tahoma"/>
                <w:b/>
                <w:color w:val="000000"/>
                <w:sz w:val="20"/>
                <w:u w:val="single" w:color="000000"/>
              </w:rPr>
              <w:t>Activity 1:</w:t>
            </w:r>
            <w:r w:rsidRPr="00474CAE">
              <w:rPr>
                <w:rFonts w:ascii="Tahoma" w:eastAsia="Tahoma" w:hAnsi="Tahoma" w:cs="Tahoma"/>
                <w:color w:val="000000"/>
                <w:sz w:val="20"/>
              </w:rPr>
              <w:t xml:space="preserve"> Distribution of groups, explanation of the activity and warm up (20 minutes). </w:t>
            </w:r>
            <w:r w:rsidRPr="00474CAE">
              <w:rPr>
                <w:rFonts w:ascii="Tahoma" w:eastAsia="Tahoma" w:hAnsi="Tahoma" w:cs="Tahoma"/>
                <w:b/>
                <w:color w:val="000000"/>
                <w:sz w:val="20"/>
                <w:u w:val="single" w:color="000000"/>
              </w:rPr>
              <w:t>Activity 2:</w:t>
            </w:r>
            <w:r w:rsidRPr="00474CAE">
              <w:rPr>
                <w:rFonts w:ascii="Tahoma" w:eastAsia="Tahoma" w:hAnsi="Tahoma" w:cs="Tahoma"/>
                <w:color w:val="000000"/>
                <w:sz w:val="20"/>
              </w:rPr>
              <w:t xml:space="preserve"> </w:t>
            </w:r>
            <w:r w:rsidRPr="00474CAE">
              <w:rPr>
                <w:rFonts w:ascii="Tahoma" w:eastAsia="Tahoma" w:hAnsi="Tahoma" w:cs="Tahoma"/>
                <w:b/>
                <w:color w:val="000000"/>
                <w:sz w:val="20"/>
              </w:rPr>
              <w:t>Mini handball</w:t>
            </w:r>
            <w:r w:rsidRPr="00474CAE">
              <w:rPr>
                <w:rFonts w:ascii="Tahoma" w:eastAsia="Tahoma" w:hAnsi="Tahoma" w:cs="Tahoma"/>
                <w:color w:val="000000"/>
                <w:sz w:val="20"/>
              </w:rPr>
              <w:t xml:space="preserve"> matches where schoolchildren will learn about our sport, the basic </w:t>
            </w:r>
          </w:p>
          <w:p w14:paraId="6F5D890F"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rules and the game spaces adapted to schoolchildren. </w:t>
            </w:r>
          </w:p>
          <w:p w14:paraId="726000D4" w14:textId="77777777" w:rsidR="007A04B8" w:rsidRPr="00474CAE" w:rsidRDefault="007A04B8" w:rsidP="00DB30FE">
            <w:pPr>
              <w:spacing w:line="239" w:lineRule="auto"/>
              <w:ind w:right="18"/>
              <w:rPr>
                <w:rFonts w:ascii="Tahoma" w:eastAsia="Tahoma" w:hAnsi="Tahoma" w:cs="Tahoma"/>
                <w:color w:val="000000"/>
                <w:sz w:val="20"/>
              </w:rPr>
            </w:pPr>
            <w:r w:rsidRPr="00474CAE">
              <w:rPr>
                <w:rFonts w:ascii="Tahoma" w:eastAsia="Tahoma" w:hAnsi="Tahoma" w:cs="Tahoma"/>
                <w:color w:val="000000"/>
                <w:sz w:val="20"/>
              </w:rPr>
              <w:t xml:space="preserve">Teams will be formed to learn the different skills necessary to play handball as well as the values that are worked on: companionship, effort, respect </w:t>
            </w:r>
            <w:r w:rsidRPr="00474CAE">
              <w:rPr>
                <w:rFonts w:ascii="Tahoma" w:eastAsia="Tahoma" w:hAnsi="Tahoma" w:cs="Tahoma"/>
                <w:b/>
                <w:color w:val="000000"/>
                <w:sz w:val="20"/>
                <w:u w:val="single" w:color="000000"/>
              </w:rPr>
              <w:t>Activity 3:</w:t>
            </w:r>
            <w:r w:rsidRPr="00474CAE">
              <w:rPr>
                <w:rFonts w:ascii="Tahoma" w:eastAsia="Tahoma" w:hAnsi="Tahoma" w:cs="Tahoma"/>
                <w:color w:val="000000"/>
                <w:sz w:val="20"/>
              </w:rPr>
              <w:t xml:space="preserve"> </w:t>
            </w:r>
            <w:r w:rsidRPr="00474CAE">
              <w:rPr>
                <w:rFonts w:ascii="Tahoma" w:eastAsia="Tahoma" w:hAnsi="Tahoma" w:cs="Tahoma"/>
                <w:b/>
                <w:color w:val="000000"/>
                <w:sz w:val="20"/>
              </w:rPr>
              <w:t>Kilocaloric circuit.</w:t>
            </w:r>
            <w:r w:rsidRPr="00474CAE">
              <w:rPr>
                <w:rFonts w:ascii="Tahoma" w:eastAsia="Tahoma" w:hAnsi="Tahoma" w:cs="Tahoma"/>
                <w:color w:val="000000"/>
                <w:sz w:val="20"/>
              </w:rPr>
              <w:t xml:space="preserve"> From the work done in collaboration with the teachers of the institute, the students know the calories of the food and we create a circuit where they can burn everything they eat. They will do agility, coordination, strength and aiming tests. </w:t>
            </w:r>
          </w:p>
          <w:p w14:paraId="680CB2EF"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b/>
                <w:color w:val="000000"/>
                <w:sz w:val="20"/>
              </w:rPr>
              <w:t>Activity 4:</w:t>
            </w:r>
            <w:r w:rsidRPr="00474CAE">
              <w:rPr>
                <w:rFonts w:ascii="Tahoma" w:eastAsia="Tahoma" w:hAnsi="Tahoma" w:cs="Tahoma"/>
                <w:color w:val="000000"/>
                <w:sz w:val="20"/>
              </w:rPr>
              <w:t xml:space="preserve"> </w:t>
            </w:r>
            <w:r w:rsidRPr="00474CAE">
              <w:rPr>
                <w:rFonts w:ascii="Tahoma" w:eastAsia="Tahoma" w:hAnsi="Tahoma" w:cs="Tahoma"/>
                <w:b/>
                <w:color w:val="000000"/>
                <w:sz w:val="20"/>
              </w:rPr>
              <w:t>Group dynamics.</w:t>
            </w:r>
            <w:r w:rsidRPr="00474CAE">
              <w:rPr>
                <w:rFonts w:ascii="Tahoma" w:eastAsia="Tahoma" w:hAnsi="Tahoma" w:cs="Tahoma"/>
                <w:color w:val="000000"/>
                <w:sz w:val="20"/>
              </w:rPr>
              <w:t xml:space="preserve"> We will divide the area into 3 working groups. In the first part you will be given information about obesity, the reasons for it and possible solutions. In the second part, each group will have to create a story with characters based on the information given, where problems and solutions to the issue will be raised. </w:t>
            </w:r>
          </w:p>
        </w:tc>
      </w:tr>
      <w:tr w:rsidR="007A04B8" w:rsidRPr="00474CAE" w14:paraId="5B063305" w14:textId="77777777" w:rsidTr="00DB30FE">
        <w:trPr>
          <w:trHeight w:val="2902"/>
        </w:trPr>
        <w:tc>
          <w:tcPr>
            <w:tcW w:w="2880" w:type="dxa"/>
            <w:tcBorders>
              <w:top w:val="single" w:sz="4" w:space="0" w:color="000000"/>
              <w:left w:val="single" w:sz="4" w:space="0" w:color="000000"/>
              <w:bottom w:val="single" w:sz="4" w:space="0" w:color="000000"/>
              <w:right w:val="single" w:sz="4" w:space="0" w:color="000000"/>
            </w:tcBorders>
            <w:vAlign w:val="center"/>
          </w:tcPr>
          <w:p w14:paraId="1723B065"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lastRenderedPageBreak/>
              <w:t xml:space="preserve">REPORT </w:t>
            </w:r>
          </w:p>
          <w:p w14:paraId="4F32CE1C"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(Synthesis of emerging key issues, most important outputs, results of the session – that will be included in the report) </w:t>
            </w:r>
          </w:p>
        </w:tc>
        <w:tc>
          <w:tcPr>
            <w:tcW w:w="6903" w:type="dxa"/>
            <w:gridSpan w:val="2"/>
            <w:tcBorders>
              <w:top w:val="single" w:sz="4" w:space="0" w:color="000000"/>
              <w:left w:val="single" w:sz="4" w:space="0" w:color="000000"/>
              <w:bottom w:val="single" w:sz="4" w:space="0" w:color="000000"/>
              <w:right w:val="single" w:sz="4" w:space="0" w:color="000000"/>
            </w:tcBorders>
          </w:tcPr>
          <w:p w14:paraId="6B19E395" w14:textId="77777777" w:rsidR="007A04B8" w:rsidRPr="00474CAE" w:rsidRDefault="007A04B8" w:rsidP="00DB30FE">
            <w:pPr>
              <w:spacing w:after="190"/>
              <w:rPr>
                <w:rFonts w:ascii="Tahoma" w:eastAsia="Tahoma" w:hAnsi="Tahoma" w:cs="Tahoma"/>
                <w:color w:val="000000"/>
                <w:sz w:val="20"/>
              </w:rPr>
            </w:pPr>
            <w:r w:rsidRPr="00474CAE">
              <w:rPr>
                <w:rFonts w:ascii="Tahoma" w:eastAsia="Tahoma" w:hAnsi="Tahoma" w:cs="Tahoma"/>
                <w:color w:val="000000"/>
                <w:sz w:val="20"/>
              </w:rPr>
              <w:t xml:space="preserve">Getting schoolchildren to see the problem of sedentary lifestyles, which they can avoid through physical activity. </w:t>
            </w:r>
          </w:p>
          <w:p w14:paraId="5B3CBC0B" w14:textId="77777777" w:rsidR="007A04B8" w:rsidRPr="00474CAE" w:rsidRDefault="007A04B8" w:rsidP="00DB30FE">
            <w:pPr>
              <w:spacing w:after="173"/>
              <w:rPr>
                <w:rFonts w:ascii="Tahoma" w:eastAsia="Tahoma" w:hAnsi="Tahoma" w:cs="Tahoma"/>
                <w:color w:val="000000"/>
                <w:sz w:val="20"/>
              </w:rPr>
            </w:pPr>
            <w:r w:rsidRPr="00474CAE">
              <w:rPr>
                <w:rFonts w:ascii="Tahoma" w:eastAsia="Tahoma" w:hAnsi="Tahoma" w:cs="Tahoma"/>
                <w:color w:val="000000"/>
                <w:sz w:val="20"/>
              </w:rPr>
              <w:t xml:space="preserve">Information on eating habits and food intake. </w:t>
            </w:r>
          </w:p>
          <w:p w14:paraId="4406E802" w14:textId="77777777" w:rsidR="007A04B8" w:rsidRPr="00474CAE" w:rsidRDefault="007A04B8" w:rsidP="00DB30FE">
            <w:pPr>
              <w:spacing w:after="171"/>
              <w:rPr>
                <w:rFonts w:ascii="Tahoma" w:eastAsia="Tahoma" w:hAnsi="Tahoma" w:cs="Tahoma"/>
                <w:color w:val="000000"/>
                <w:sz w:val="20"/>
              </w:rPr>
            </w:pPr>
            <w:r w:rsidRPr="00474CAE">
              <w:rPr>
                <w:rFonts w:ascii="Tahoma" w:eastAsia="Tahoma" w:hAnsi="Tahoma" w:cs="Tahoma"/>
                <w:color w:val="000000"/>
                <w:sz w:val="20"/>
              </w:rPr>
              <w:t xml:space="preserve">Respect for children with obesity problems. </w:t>
            </w:r>
          </w:p>
          <w:p w14:paraId="57FF71C9" w14:textId="77777777" w:rsidR="007A04B8" w:rsidRPr="00474CAE" w:rsidRDefault="007A04B8" w:rsidP="00DB30FE">
            <w:pPr>
              <w:spacing w:after="190"/>
              <w:rPr>
                <w:rFonts w:ascii="Tahoma" w:eastAsia="Tahoma" w:hAnsi="Tahoma" w:cs="Tahoma"/>
                <w:color w:val="000000"/>
                <w:sz w:val="20"/>
              </w:rPr>
            </w:pPr>
            <w:r w:rsidRPr="00474CAE">
              <w:rPr>
                <w:rFonts w:ascii="Tahoma" w:eastAsia="Tahoma" w:hAnsi="Tahoma" w:cs="Tahoma"/>
                <w:color w:val="000000"/>
                <w:sz w:val="20"/>
              </w:rPr>
              <w:t xml:space="preserve">With the activities we aim to transfer the information and routines to the family environment. </w:t>
            </w:r>
          </w:p>
          <w:p w14:paraId="7DBD1CC8"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 We will analyze how many children sign up for physical activities after the workshops.</w:t>
            </w:r>
            <w:r w:rsidRPr="00474CAE">
              <w:rPr>
                <w:rFonts w:ascii="Tahoma" w:eastAsia="Tahoma" w:hAnsi="Tahoma" w:cs="Tahoma"/>
                <w:color w:val="FF0000"/>
                <w:sz w:val="20"/>
              </w:rPr>
              <w:t xml:space="preserve"> </w:t>
            </w:r>
          </w:p>
        </w:tc>
      </w:tr>
      <w:tr w:rsidR="007A04B8" w:rsidRPr="00474CAE" w14:paraId="022509FF" w14:textId="77777777" w:rsidTr="00DB30FE">
        <w:trPr>
          <w:trHeight w:val="1385"/>
        </w:trPr>
        <w:tc>
          <w:tcPr>
            <w:tcW w:w="2880" w:type="dxa"/>
            <w:tcBorders>
              <w:top w:val="single" w:sz="4" w:space="0" w:color="000000"/>
              <w:left w:val="single" w:sz="4" w:space="0" w:color="000000"/>
              <w:bottom w:val="single" w:sz="4" w:space="0" w:color="000000"/>
              <w:right w:val="single" w:sz="4" w:space="0" w:color="000000"/>
            </w:tcBorders>
            <w:vAlign w:val="center"/>
          </w:tcPr>
          <w:p w14:paraId="17E02527"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 xml:space="preserve">Source of information </w:t>
            </w:r>
          </w:p>
        </w:tc>
        <w:tc>
          <w:tcPr>
            <w:tcW w:w="6903" w:type="dxa"/>
            <w:gridSpan w:val="2"/>
            <w:tcBorders>
              <w:top w:val="single" w:sz="4" w:space="0" w:color="000000"/>
              <w:left w:val="single" w:sz="4" w:space="0" w:color="000000"/>
              <w:bottom w:val="single" w:sz="4" w:space="0" w:color="000000"/>
              <w:right w:val="single" w:sz="4" w:space="0" w:color="000000"/>
            </w:tcBorders>
            <w:vAlign w:val="center"/>
          </w:tcPr>
          <w:p w14:paraId="0CFE16F2" w14:textId="77777777" w:rsidR="007A04B8" w:rsidRPr="00474CAE" w:rsidRDefault="007A04B8" w:rsidP="00DB30FE">
            <w:pPr>
              <w:rPr>
                <w:rFonts w:ascii="Tahoma" w:eastAsia="Tahoma" w:hAnsi="Tahoma" w:cs="Tahoma"/>
                <w:color w:val="000000"/>
                <w:sz w:val="20"/>
              </w:rPr>
            </w:pPr>
            <w:r w:rsidRPr="00474CAE">
              <w:rPr>
                <w:rFonts w:ascii="Cambria" w:eastAsia="Cambria" w:hAnsi="Cambria" w:cs="Cambria"/>
                <w:color w:val="000000"/>
                <w:sz w:val="24"/>
              </w:rPr>
              <w:t xml:space="preserve">"Guide for educators. Play, eat and have fun with Tranqui." </w:t>
            </w:r>
          </w:p>
          <w:p w14:paraId="0AC30A39" w14:textId="77777777" w:rsidR="007A04B8" w:rsidRPr="00474CAE" w:rsidRDefault="007A04B8" w:rsidP="00DB30FE">
            <w:pPr>
              <w:spacing w:line="242" w:lineRule="auto"/>
              <w:rPr>
                <w:rFonts w:ascii="Tahoma" w:eastAsia="Tahoma" w:hAnsi="Tahoma" w:cs="Tahoma"/>
                <w:color w:val="000000"/>
                <w:sz w:val="20"/>
              </w:rPr>
            </w:pPr>
            <w:r w:rsidRPr="00474CAE">
              <w:rPr>
                <w:rFonts w:ascii="Cambria" w:eastAsia="Cambria" w:hAnsi="Cambria" w:cs="Cambria"/>
                <w:color w:val="000000"/>
                <w:sz w:val="24"/>
              </w:rPr>
              <w:t>Alicia Mª Alonso Martínez, Cecilia Gómez Vides y Javier Ibáñez Santos</w:t>
            </w:r>
            <w:r w:rsidRPr="00474CAE">
              <w:rPr>
                <w:rFonts w:ascii="Tahoma" w:eastAsia="Tahoma" w:hAnsi="Tahoma" w:cs="Tahoma"/>
                <w:color w:val="000000"/>
                <w:sz w:val="20"/>
              </w:rPr>
              <w:t xml:space="preserve"> </w:t>
            </w:r>
          </w:p>
          <w:p w14:paraId="776BEB0B" w14:textId="77777777" w:rsidR="007A04B8" w:rsidRPr="00474CAE" w:rsidRDefault="007A04B8" w:rsidP="00DB30FE">
            <w:pPr>
              <w:rPr>
                <w:rFonts w:ascii="Tahoma" w:eastAsia="Tahoma" w:hAnsi="Tahoma" w:cs="Tahoma"/>
                <w:color w:val="000000"/>
                <w:sz w:val="20"/>
              </w:rPr>
            </w:pPr>
            <w:r w:rsidRPr="00474CAE">
              <w:rPr>
                <w:rFonts w:ascii="Tahoma" w:eastAsia="Tahoma" w:hAnsi="Tahoma" w:cs="Tahoma"/>
                <w:color w:val="000000"/>
                <w:sz w:val="20"/>
              </w:rPr>
              <w:t>Gobierno de Navarra</w:t>
            </w:r>
            <w:r w:rsidRPr="00474CAE">
              <w:rPr>
                <w:rFonts w:ascii="Tahoma" w:eastAsia="Tahoma" w:hAnsi="Tahoma" w:cs="Tahoma"/>
                <w:b/>
                <w:color w:val="000000"/>
                <w:sz w:val="20"/>
              </w:rPr>
              <w:t xml:space="preserve"> </w:t>
            </w:r>
          </w:p>
        </w:tc>
      </w:tr>
    </w:tbl>
    <w:p w14:paraId="5D1BF02D" w14:textId="5BD4C576" w:rsidR="001042CA" w:rsidRDefault="001042CA" w:rsidP="007A04B8"/>
    <w:p w14:paraId="0CA824E0" w14:textId="1CA68F04" w:rsidR="007A04B8" w:rsidRPr="007A04B8" w:rsidRDefault="007A04B8" w:rsidP="007A04B8">
      <w:pPr>
        <w:pStyle w:val="Sraopastraipa"/>
        <w:numPr>
          <w:ilvl w:val="0"/>
          <w:numId w:val="20"/>
        </w:numPr>
        <w:rPr>
          <w:b/>
          <w:bCs/>
          <w:sz w:val="28"/>
          <w:szCs w:val="28"/>
          <w:highlight w:val="yellow"/>
        </w:rPr>
      </w:pPr>
      <w:r w:rsidRPr="007A04B8">
        <w:rPr>
          <w:b/>
          <w:bCs/>
          <w:sz w:val="28"/>
          <w:szCs w:val="28"/>
          <w:highlight w:val="yellow"/>
        </w:rPr>
        <w:t>LIT</w:t>
      </w:r>
      <w:r w:rsidR="00F45350">
        <w:rPr>
          <w:b/>
          <w:bCs/>
          <w:sz w:val="28"/>
          <w:szCs w:val="28"/>
          <w:highlight w:val="yellow"/>
        </w:rPr>
        <w:t>H</w:t>
      </w:r>
      <w:r w:rsidRPr="007A04B8">
        <w:rPr>
          <w:b/>
          <w:bCs/>
          <w:sz w:val="28"/>
          <w:szCs w:val="28"/>
          <w:highlight w:val="yellow"/>
        </w:rPr>
        <w:t>UANIA</w:t>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77"/>
        <w:gridCol w:w="2085"/>
        <w:gridCol w:w="4819"/>
      </w:tblGrid>
      <w:tr w:rsidR="00F45350" w:rsidRPr="00673D60" w14:paraId="611C03AD" w14:textId="77777777" w:rsidTr="00DB30FE">
        <w:trPr>
          <w:trHeight w:val="332"/>
        </w:trPr>
        <w:tc>
          <w:tcPr>
            <w:tcW w:w="2877" w:type="dxa"/>
            <w:vAlign w:val="center"/>
          </w:tcPr>
          <w:p w14:paraId="5D9C6615"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Title</w:t>
            </w:r>
          </w:p>
        </w:tc>
        <w:tc>
          <w:tcPr>
            <w:tcW w:w="6904" w:type="dxa"/>
            <w:gridSpan w:val="2"/>
            <w:vAlign w:val="center"/>
          </w:tcPr>
          <w:p w14:paraId="54050EF7" w14:textId="73B27DF5" w:rsidR="00F45350" w:rsidRPr="00673D60" w:rsidRDefault="00F45350" w:rsidP="00DB30FE">
            <w:p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Lithuanian model</w:t>
            </w:r>
          </w:p>
        </w:tc>
      </w:tr>
      <w:tr w:rsidR="00F45350" w:rsidRPr="00673D60" w14:paraId="7070690B" w14:textId="77777777" w:rsidTr="00DB30FE">
        <w:trPr>
          <w:trHeight w:val="396"/>
        </w:trPr>
        <w:tc>
          <w:tcPr>
            <w:tcW w:w="2877" w:type="dxa"/>
            <w:vAlign w:val="center"/>
          </w:tcPr>
          <w:p w14:paraId="0AC5FDE9"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Duration</w:t>
            </w:r>
          </w:p>
        </w:tc>
        <w:tc>
          <w:tcPr>
            <w:tcW w:w="6904" w:type="dxa"/>
            <w:gridSpan w:val="2"/>
            <w:vAlign w:val="center"/>
          </w:tcPr>
          <w:p w14:paraId="68AA82FF"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30  minutes (can be devided into 3-6 sessions)</w:t>
            </w:r>
          </w:p>
        </w:tc>
      </w:tr>
      <w:tr w:rsidR="00F45350" w:rsidRPr="00673D60" w14:paraId="1EC19275" w14:textId="77777777" w:rsidTr="00DB30FE">
        <w:trPr>
          <w:trHeight w:val="404"/>
        </w:trPr>
        <w:tc>
          <w:tcPr>
            <w:tcW w:w="2877" w:type="dxa"/>
            <w:vAlign w:val="center"/>
          </w:tcPr>
          <w:p w14:paraId="237AC73B"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 xml:space="preserve">Space </w:t>
            </w:r>
          </w:p>
        </w:tc>
        <w:tc>
          <w:tcPr>
            <w:tcW w:w="6904" w:type="dxa"/>
            <w:gridSpan w:val="2"/>
            <w:vAlign w:val="center"/>
          </w:tcPr>
          <w:p w14:paraId="3839DC34"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 xml:space="preserve">Sport hall or Open area </w:t>
            </w:r>
          </w:p>
        </w:tc>
      </w:tr>
      <w:tr w:rsidR="00F45350" w:rsidRPr="00673D60" w14:paraId="03035BEC" w14:textId="77777777" w:rsidTr="00DB30FE">
        <w:trPr>
          <w:trHeight w:val="624"/>
        </w:trPr>
        <w:tc>
          <w:tcPr>
            <w:tcW w:w="2877" w:type="dxa"/>
            <w:vAlign w:val="center"/>
          </w:tcPr>
          <w:p w14:paraId="031C44A3"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Technical requirements (necessary materials)</w:t>
            </w:r>
          </w:p>
        </w:tc>
        <w:tc>
          <w:tcPr>
            <w:tcW w:w="6904" w:type="dxa"/>
            <w:gridSpan w:val="2"/>
            <w:tcBorders>
              <w:bottom w:val="single" w:sz="4" w:space="0" w:color="auto"/>
            </w:tcBorders>
            <w:vAlign w:val="center"/>
          </w:tcPr>
          <w:p w14:paraId="6E81C22E"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Depending on the availability. It can be basketball / football / volleyball / handball , etc area. Pen, paper, box, scarfs.</w:t>
            </w:r>
          </w:p>
        </w:tc>
      </w:tr>
      <w:tr w:rsidR="00F45350" w:rsidRPr="00673D60" w14:paraId="74C7717E" w14:textId="77777777" w:rsidTr="00DB30FE">
        <w:trPr>
          <w:trHeight w:val="386"/>
        </w:trPr>
        <w:tc>
          <w:tcPr>
            <w:tcW w:w="2877" w:type="dxa"/>
            <w:vAlign w:val="center"/>
          </w:tcPr>
          <w:p w14:paraId="32EA24DB"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Number of participants</w:t>
            </w:r>
          </w:p>
        </w:tc>
        <w:tc>
          <w:tcPr>
            <w:tcW w:w="6904" w:type="dxa"/>
            <w:gridSpan w:val="2"/>
            <w:tcBorders>
              <w:bottom w:val="single" w:sz="4" w:space="0" w:color="auto"/>
            </w:tcBorders>
            <w:vAlign w:val="center"/>
          </w:tcPr>
          <w:p w14:paraId="5B94C146"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10 - 16</w:t>
            </w:r>
          </w:p>
        </w:tc>
      </w:tr>
      <w:tr w:rsidR="00F45350" w:rsidRPr="00673D60" w14:paraId="07C2B152" w14:textId="77777777" w:rsidTr="00DB30FE">
        <w:trPr>
          <w:trHeight w:val="419"/>
        </w:trPr>
        <w:tc>
          <w:tcPr>
            <w:tcW w:w="2877" w:type="dxa"/>
            <w:vAlign w:val="center"/>
          </w:tcPr>
          <w:p w14:paraId="2259F187"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Methods and techniques</w:t>
            </w:r>
          </w:p>
        </w:tc>
        <w:tc>
          <w:tcPr>
            <w:tcW w:w="6904" w:type="dxa"/>
            <w:gridSpan w:val="2"/>
            <w:tcBorders>
              <w:bottom w:val="single" w:sz="4" w:space="0" w:color="auto"/>
            </w:tcBorders>
            <w:vAlign w:val="center"/>
          </w:tcPr>
          <w:p w14:paraId="6F937A2B"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Warm-up activity, practice activity, debriefing</w:t>
            </w:r>
          </w:p>
        </w:tc>
      </w:tr>
      <w:tr w:rsidR="00F45350" w:rsidRPr="00673D60" w14:paraId="332404DD" w14:textId="77777777" w:rsidTr="00DB30FE">
        <w:trPr>
          <w:trHeight w:val="567"/>
        </w:trPr>
        <w:tc>
          <w:tcPr>
            <w:tcW w:w="2877" w:type="dxa"/>
            <w:vAlign w:val="center"/>
          </w:tcPr>
          <w:p w14:paraId="53194744"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Aim of the activities, game,</w:t>
            </w:r>
          </w:p>
          <w:p w14:paraId="0BCFE98D"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(expected learning outcomes)</w:t>
            </w:r>
          </w:p>
        </w:tc>
        <w:tc>
          <w:tcPr>
            <w:tcW w:w="6904" w:type="dxa"/>
            <w:gridSpan w:val="2"/>
            <w:tcBorders>
              <w:bottom w:val="single" w:sz="4" w:space="0" w:color="auto"/>
            </w:tcBorders>
            <w:vAlign w:val="center"/>
          </w:tcPr>
          <w:p w14:paraId="423F84A3"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 xml:space="preserve">Usually and almost unconsciously children and youngsters exclude from the sport and physical activities/games those, whom they consider as “not useful” in the field (higher weight, too small or too tall, not able to run </w:t>
            </w:r>
            <w:proofErr w:type="gramStart"/>
            <w:r w:rsidRPr="00673D60">
              <w:rPr>
                <w:rFonts w:ascii="Tahoma" w:eastAsia="MS Mincho" w:hAnsi="Tahoma" w:cs="Tahoma"/>
                <w:sz w:val="20"/>
                <w:szCs w:val="20"/>
                <w:lang w:val="en-US" w:eastAsia="it-IT"/>
              </w:rPr>
              <w:t>fast ,</w:t>
            </w:r>
            <w:proofErr w:type="gramEnd"/>
            <w:r w:rsidRPr="00673D60">
              <w:rPr>
                <w:rFonts w:ascii="Tahoma" w:eastAsia="MS Mincho" w:hAnsi="Tahoma" w:cs="Tahoma"/>
                <w:sz w:val="20"/>
                <w:szCs w:val="20"/>
                <w:lang w:val="en-US" w:eastAsia="it-IT"/>
              </w:rPr>
              <w:t xml:space="preserve"> has some disability, exclusion can be based on gender or culture, </w:t>
            </w:r>
            <w:proofErr w:type="spellStart"/>
            <w:r w:rsidRPr="00673D60">
              <w:rPr>
                <w:rFonts w:ascii="Tahoma" w:eastAsia="MS Mincho" w:hAnsi="Tahoma" w:cs="Tahoma"/>
                <w:sz w:val="20"/>
                <w:szCs w:val="20"/>
                <w:lang w:val="en-US" w:eastAsia="it-IT"/>
              </w:rPr>
              <w:t>etc</w:t>
            </w:r>
            <w:proofErr w:type="spellEnd"/>
            <w:r w:rsidRPr="00673D60">
              <w:rPr>
                <w:rFonts w:ascii="Tahoma" w:eastAsia="MS Mincho" w:hAnsi="Tahoma" w:cs="Tahoma"/>
                <w:sz w:val="20"/>
                <w:szCs w:val="20"/>
                <w:lang w:val="en-US" w:eastAsia="it-IT"/>
              </w:rPr>
              <w:t xml:space="preserve">). It is obvious, that in team sport every player wants to score and be the “number one”. Those with fewer abilities and opportunities are pushed away and are just staying in the field even if invited to be the part of the team. As a result, those “weaker” children and young people </w:t>
            </w:r>
            <w:proofErr w:type="spellStart"/>
            <w:proofErr w:type="gramStart"/>
            <w:r w:rsidRPr="00673D60">
              <w:rPr>
                <w:rFonts w:ascii="Tahoma" w:eastAsia="MS Mincho" w:hAnsi="Tahoma" w:cs="Tahoma"/>
                <w:sz w:val="20"/>
                <w:szCs w:val="20"/>
                <w:lang w:val="en-US" w:eastAsia="it-IT"/>
              </w:rPr>
              <w:t>loose</w:t>
            </w:r>
            <w:proofErr w:type="spellEnd"/>
            <w:proofErr w:type="gramEnd"/>
            <w:r w:rsidRPr="00673D60">
              <w:rPr>
                <w:rFonts w:ascii="Tahoma" w:eastAsia="MS Mincho" w:hAnsi="Tahoma" w:cs="Tahoma"/>
                <w:sz w:val="20"/>
                <w:szCs w:val="20"/>
                <w:lang w:val="en-US" w:eastAsia="it-IT"/>
              </w:rPr>
              <w:t xml:space="preserve"> the last interest in sport and physical activity, choose digital tools and condemn themselves to technological isolation and excessive food consumption.</w:t>
            </w:r>
          </w:p>
          <w:p w14:paraId="19D046D2"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The aim of the activity is to set different rules to the players and let participants to “step into others’ shoes”. This way few goals can be achieved:</w:t>
            </w:r>
          </w:p>
          <w:p w14:paraId="6639A574" w14:textId="77777777" w:rsidR="00F45350" w:rsidRPr="00673D60" w:rsidRDefault="00F45350" w:rsidP="00DB30FE">
            <w:pPr>
              <w:numPr>
                <w:ilvl w:val="0"/>
                <w:numId w:val="7"/>
              </w:numPr>
              <w:spacing w:after="0" w:line="240" w:lineRule="auto"/>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Social exclusion in sport and physical activity will be prevented.</w:t>
            </w:r>
          </w:p>
          <w:p w14:paraId="4C8D31B3" w14:textId="77777777" w:rsidR="00F45350" w:rsidRPr="00673D60" w:rsidRDefault="00F45350" w:rsidP="00DB30FE">
            <w:pPr>
              <w:numPr>
                <w:ilvl w:val="0"/>
                <w:numId w:val="7"/>
              </w:numPr>
              <w:spacing w:after="0" w:line="240" w:lineRule="auto"/>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Active participation in sport and physical activities/games will be promoted.</w:t>
            </w:r>
          </w:p>
          <w:p w14:paraId="5FB882B5" w14:textId="77777777" w:rsidR="00F45350" w:rsidRPr="00673D60" w:rsidRDefault="00F45350" w:rsidP="00DB30FE">
            <w:pPr>
              <w:numPr>
                <w:ilvl w:val="0"/>
                <w:numId w:val="7"/>
              </w:numPr>
              <w:spacing w:after="0" w:line="240" w:lineRule="auto"/>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The attractiveness of the sport and physical activity will be rediscovered / increased.</w:t>
            </w:r>
          </w:p>
          <w:p w14:paraId="447B3C0F" w14:textId="77777777" w:rsidR="00F45350" w:rsidRPr="00673D60" w:rsidRDefault="00F45350" w:rsidP="00DB30FE">
            <w:pPr>
              <w:numPr>
                <w:ilvl w:val="0"/>
                <w:numId w:val="7"/>
              </w:numPr>
              <w:spacing w:after="0" w:line="240" w:lineRule="auto"/>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 xml:space="preserve">Element of the fun will be included </w:t>
            </w:r>
          </w:p>
          <w:p w14:paraId="46BBF147" w14:textId="77777777" w:rsidR="00F45350" w:rsidRPr="00673D60" w:rsidRDefault="00F45350" w:rsidP="00DB30FE">
            <w:pPr>
              <w:spacing w:after="0" w:line="240" w:lineRule="auto"/>
              <w:rPr>
                <w:rFonts w:ascii="Tahoma" w:eastAsia="MS Mincho" w:hAnsi="Tahoma" w:cs="Tahoma"/>
                <w:sz w:val="20"/>
                <w:szCs w:val="20"/>
                <w:lang w:eastAsia="it-IT"/>
              </w:rPr>
            </w:pPr>
          </w:p>
        </w:tc>
      </w:tr>
      <w:tr w:rsidR="00F45350" w:rsidRPr="00673D60" w14:paraId="0BE7E62D" w14:textId="77777777" w:rsidTr="00DB30FE">
        <w:trPr>
          <w:trHeight w:val="275"/>
        </w:trPr>
        <w:tc>
          <w:tcPr>
            <w:tcW w:w="2877" w:type="dxa"/>
            <w:vMerge w:val="restart"/>
            <w:vAlign w:val="center"/>
          </w:tcPr>
          <w:p w14:paraId="07DB647C"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 xml:space="preserve">The session step by step </w:t>
            </w:r>
          </w:p>
          <w:p w14:paraId="06AAA67E"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w:t>
            </w:r>
            <w:proofErr w:type="gramStart"/>
            <w:r w:rsidRPr="00673D60">
              <w:rPr>
                <w:rFonts w:ascii="Tahoma" w:eastAsia="MS Mincho" w:hAnsi="Tahoma" w:cs="Tahoma"/>
                <w:sz w:val="20"/>
                <w:szCs w:val="20"/>
                <w:lang w:val="en-US" w:eastAsia="it-IT"/>
              </w:rPr>
              <w:t>with</w:t>
            </w:r>
            <w:proofErr w:type="gramEnd"/>
            <w:r w:rsidRPr="00673D60">
              <w:rPr>
                <w:rFonts w:ascii="Tahoma" w:eastAsia="MS Mincho" w:hAnsi="Tahoma" w:cs="Tahoma"/>
                <w:sz w:val="20"/>
                <w:szCs w:val="20"/>
                <w:lang w:val="en-US" w:eastAsia="it-IT"/>
              </w:rPr>
              <w:t xml:space="preserve"> timing and responsibilities)</w:t>
            </w:r>
          </w:p>
          <w:p w14:paraId="5BC1E126" w14:textId="77777777" w:rsidR="00F45350" w:rsidRPr="00673D60" w:rsidRDefault="00F45350" w:rsidP="00DB30FE">
            <w:pPr>
              <w:spacing w:after="0" w:line="240" w:lineRule="auto"/>
              <w:rPr>
                <w:rFonts w:ascii="Tahoma" w:eastAsia="MS Mincho" w:hAnsi="Tahoma" w:cs="Tahoma"/>
                <w:sz w:val="20"/>
                <w:szCs w:val="20"/>
                <w:lang w:val="en-US" w:eastAsia="it-IT"/>
              </w:rPr>
            </w:pPr>
            <w:proofErr w:type="spellStart"/>
            <w:r w:rsidRPr="00673D60">
              <w:rPr>
                <w:rFonts w:ascii="Tahoma" w:eastAsia="MS Mincho" w:hAnsi="Tahoma" w:cs="Tahoma"/>
                <w:sz w:val="20"/>
                <w:szCs w:val="20"/>
                <w:lang w:val="en-US" w:eastAsia="it-IT"/>
              </w:rPr>
              <w:t>Decription</w:t>
            </w:r>
            <w:proofErr w:type="spellEnd"/>
            <w:r w:rsidRPr="00673D60">
              <w:rPr>
                <w:rFonts w:ascii="Tahoma" w:eastAsia="MS Mincho" w:hAnsi="Tahoma" w:cs="Tahoma"/>
                <w:sz w:val="20"/>
                <w:szCs w:val="20"/>
                <w:lang w:val="en-US" w:eastAsia="it-IT"/>
              </w:rPr>
              <w:t xml:space="preserve"> of each </w:t>
            </w:r>
            <w:proofErr w:type="gramStart"/>
            <w:r w:rsidRPr="00673D60">
              <w:rPr>
                <w:rFonts w:ascii="Tahoma" w:eastAsia="MS Mincho" w:hAnsi="Tahoma" w:cs="Tahoma"/>
                <w:sz w:val="20"/>
                <w:szCs w:val="20"/>
                <w:lang w:val="en-US" w:eastAsia="it-IT"/>
              </w:rPr>
              <w:t>activities</w:t>
            </w:r>
            <w:proofErr w:type="gramEnd"/>
            <w:r w:rsidRPr="00673D60">
              <w:rPr>
                <w:rFonts w:ascii="Tahoma" w:eastAsia="MS Mincho" w:hAnsi="Tahoma" w:cs="Tahoma"/>
                <w:sz w:val="20"/>
                <w:szCs w:val="20"/>
                <w:lang w:val="en-US" w:eastAsia="it-IT"/>
              </w:rPr>
              <w:t xml:space="preserve">, how to play, </w:t>
            </w:r>
          </w:p>
        </w:tc>
        <w:tc>
          <w:tcPr>
            <w:tcW w:w="2085" w:type="dxa"/>
            <w:shd w:val="clear" w:color="auto" w:fill="D9D9D9"/>
            <w:vAlign w:val="center"/>
          </w:tcPr>
          <w:p w14:paraId="37E7638B"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Duration</w:t>
            </w:r>
          </w:p>
        </w:tc>
        <w:tc>
          <w:tcPr>
            <w:tcW w:w="4819" w:type="dxa"/>
            <w:shd w:val="clear" w:color="auto" w:fill="D9D9D9"/>
            <w:vAlign w:val="center"/>
          </w:tcPr>
          <w:p w14:paraId="42E2A52F"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Description</w:t>
            </w:r>
          </w:p>
        </w:tc>
      </w:tr>
      <w:tr w:rsidR="00F45350" w:rsidRPr="00673D60" w14:paraId="3CEA84D8" w14:textId="77777777" w:rsidTr="00DB30FE">
        <w:trPr>
          <w:trHeight w:val="1256"/>
        </w:trPr>
        <w:tc>
          <w:tcPr>
            <w:tcW w:w="2877" w:type="dxa"/>
            <w:vMerge/>
            <w:vAlign w:val="center"/>
          </w:tcPr>
          <w:p w14:paraId="5A76079D" w14:textId="77777777" w:rsidR="00F45350" w:rsidRPr="00673D60" w:rsidRDefault="00F45350" w:rsidP="00DB30FE">
            <w:pPr>
              <w:spacing w:after="0" w:line="240" w:lineRule="auto"/>
              <w:rPr>
                <w:rFonts w:ascii="Tahoma" w:eastAsia="MS Mincho" w:hAnsi="Tahoma" w:cs="Tahoma"/>
                <w:sz w:val="20"/>
                <w:szCs w:val="20"/>
                <w:lang w:eastAsia="it-IT"/>
              </w:rPr>
            </w:pPr>
          </w:p>
        </w:tc>
        <w:tc>
          <w:tcPr>
            <w:tcW w:w="2085" w:type="dxa"/>
            <w:vAlign w:val="center"/>
          </w:tcPr>
          <w:p w14:paraId="7D0F05DF" w14:textId="77777777" w:rsidR="00F45350" w:rsidRPr="00673D60" w:rsidRDefault="00F45350" w:rsidP="00DB30FE">
            <w:pPr>
              <w:spacing w:after="0" w:line="240" w:lineRule="auto"/>
              <w:rPr>
                <w:rFonts w:ascii="Tahoma" w:eastAsia="MS Mincho" w:hAnsi="Tahoma" w:cs="Tahoma"/>
                <w:sz w:val="20"/>
                <w:szCs w:val="20"/>
                <w:lang w:eastAsia="it-IT"/>
              </w:rPr>
            </w:pPr>
            <w:r w:rsidRPr="00673D60">
              <w:rPr>
                <w:rFonts w:ascii="Tahoma" w:eastAsia="MS Mincho" w:hAnsi="Tahoma" w:cs="Tahoma"/>
                <w:sz w:val="20"/>
                <w:szCs w:val="20"/>
                <w:lang w:eastAsia="it-IT"/>
              </w:rPr>
              <w:t>1 each activity can take aprox 5 mins</w:t>
            </w:r>
          </w:p>
        </w:tc>
        <w:tc>
          <w:tcPr>
            <w:tcW w:w="4819" w:type="dxa"/>
            <w:vAlign w:val="center"/>
          </w:tcPr>
          <w:p w14:paraId="4461352C"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b/>
                <w:bCs/>
                <w:sz w:val="20"/>
                <w:szCs w:val="20"/>
                <w:lang w:val="en-US" w:eastAsia="it-IT"/>
              </w:rPr>
              <w:t>Activity 1</w:t>
            </w:r>
            <w:r w:rsidRPr="00673D60">
              <w:rPr>
                <w:rFonts w:ascii="Tahoma" w:eastAsia="MS Mincho" w:hAnsi="Tahoma" w:cs="Tahoma"/>
                <w:sz w:val="20"/>
                <w:szCs w:val="20"/>
                <w:lang w:val="en-US" w:eastAsia="it-IT"/>
              </w:rPr>
              <w:t xml:space="preserve">: Warm up. Depending on the type of the sport chosen as the basis of the activity (basketball/ football/ volleyball, handball). </w:t>
            </w:r>
            <w:r w:rsidRPr="00673D60">
              <w:rPr>
                <w:rFonts w:ascii="Tahoma" w:eastAsia="MS Mincho" w:hAnsi="Tahoma" w:cs="Tahoma"/>
                <w:sz w:val="20"/>
                <w:szCs w:val="20"/>
                <w:highlight w:val="yellow"/>
                <w:lang w:val="en-US" w:eastAsia="it-IT"/>
              </w:rPr>
              <w:t>This example will be provided on the basketball basis.</w:t>
            </w:r>
          </w:p>
          <w:p w14:paraId="6041A7E2"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b/>
                <w:bCs/>
                <w:sz w:val="20"/>
                <w:szCs w:val="20"/>
                <w:lang w:val="en-US" w:eastAsia="it-IT"/>
              </w:rPr>
              <w:t>Activity 2</w:t>
            </w:r>
            <w:r w:rsidRPr="00673D60">
              <w:rPr>
                <w:rFonts w:ascii="Tahoma" w:eastAsia="MS Mincho" w:hAnsi="Tahoma" w:cs="Tahoma"/>
                <w:sz w:val="20"/>
                <w:szCs w:val="20"/>
                <w:lang w:val="en-US" w:eastAsia="it-IT"/>
              </w:rPr>
              <w:t xml:space="preserve">: </w:t>
            </w:r>
            <w:proofErr w:type="spellStart"/>
            <w:r w:rsidRPr="00673D60">
              <w:rPr>
                <w:rFonts w:ascii="Tahoma" w:eastAsia="MS Mincho" w:hAnsi="Tahoma" w:cs="Tahoma"/>
                <w:sz w:val="20"/>
                <w:szCs w:val="20"/>
                <w:lang w:val="en-US" w:eastAsia="it-IT"/>
              </w:rPr>
              <w:t>participanst</w:t>
            </w:r>
            <w:proofErr w:type="spellEnd"/>
            <w:r w:rsidRPr="00673D60">
              <w:rPr>
                <w:rFonts w:ascii="Tahoma" w:eastAsia="MS Mincho" w:hAnsi="Tahoma" w:cs="Tahoma"/>
                <w:sz w:val="20"/>
                <w:szCs w:val="20"/>
                <w:lang w:val="en-US" w:eastAsia="it-IT"/>
              </w:rPr>
              <w:t xml:space="preserve"> are divided in 2 teams. According to the number of players in each team, coach writes on the peace of paper the role each player will have to perform: </w:t>
            </w:r>
            <w:proofErr w:type="spellStart"/>
            <w:r w:rsidRPr="00673D60">
              <w:rPr>
                <w:rFonts w:ascii="Tahoma" w:eastAsia="MS Mincho" w:hAnsi="Tahoma" w:cs="Tahoma"/>
                <w:sz w:val="20"/>
                <w:szCs w:val="20"/>
                <w:lang w:val="en-US" w:eastAsia="it-IT"/>
              </w:rPr>
              <w:t>eg.</w:t>
            </w:r>
            <w:proofErr w:type="spellEnd"/>
            <w:r w:rsidRPr="00673D60">
              <w:rPr>
                <w:rFonts w:ascii="Tahoma" w:eastAsia="MS Mincho" w:hAnsi="Tahoma" w:cs="Tahoma"/>
                <w:sz w:val="20"/>
                <w:szCs w:val="20"/>
                <w:lang w:val="en-US" w:eastAsia="it-IT"/>
              </w:rPr>
              <w:t xml:space="preserve"> „</w:t>
            </w:r>
            <w:proofErr w:type="gramStart"/>
            <w:r w:rsidRPr="00673D60">
              <w:rPr>
                <w:rFonts w:ascii="Tahoma" w:eastAsia="MS Mincho" w:hAnsi="Tahoma" w:cs="Tahoma"/>
                <w:sz w:val="20"/>
                <w:szCs w:val="20"/>
                <w:lang w:val="en-US" w:eastAsia="it-IT"/>
              </w:rPr>
              <w:t>can‘</w:t>
            </w:r>
            <w:proofErr w:type="gramEnd"/>
            <w:r w:rsidRPr="00673D60">
              <w:rPr>
                <w:rFonts w:ascii="Tahoma" w:eastAsia="MS Mincho" w:hAnsi="Tahoma" w:cs="Tahoma"/>
                <w:sz w:val="20"/>
                <w:szCs w:val="20"/>
                <w:lang w:val="en-US" w:eastAsia="it-IT"/>
              </w:rPr>
              <w:t xml:space="preserve">t score“, „plays with left hand“, always passes ball to others“, „always stops when gets the ball“, „closes eyes while scoring“, „moves 3 steps after getting ball and passes“, etc. </w:t>
            </w:r>
          </w:p>
          <w:p w14:paraId="51D26D34"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 xml:space="preserve">Pieces of paper with roles go to the box and each player randomly picks paper with his own role and do not show his role to other participants. Each player performs its own role. </w:t>
            </w:r>
          </w:p>
          <w:p w14:paraId="10B45782"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b/>
                <w:bCs/>
                <w:sz w:val="20"/>
                <w:szCs w:val="20"/>
                <w:lang w:val="en-US" w:eastAsia="it-IT"/>
              </w:rPr>
              <w:t>Activity 3:</w:t>
            </w:r>
            <w:r w:rsidRPr="00673D60">
              <w:rPr>
                <w:rFonts w:ascii="Tahoma" w:eastAsia="MS Mincho" w:hAnsi="Tahoma" w:cs="Tahoma"/>
                <w:sz w:val="20"/>
                <w:szCs w:val="20"/>
                <w:lang w:val="en-US" w:eastAsia="it-IT"/>
              </w:rPr>
              <w:t xml:space="preserve"> Roles can be switched and game session repeated.</w:t>
            </w:r>
          </w:p>
          <w:p w14:paraId="718DD41D"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b/>
                <w:bCs/>
                <w:sz w:val="20"/>
                <w:szCs w:val="20"/>
                <w:lang w:val="en-US" w:eastAsia="it-IT"/>
              </w:rPr>
              <w:t>Activity 4:</w:t>
            </w:r>
            <w:r w:rsidRPr="00673D60">
              <w:rPr>
                <w:rFonts w:ascii="Tahoma" w:eastAsia="MS Mincho" w:hAnsi="Tahoma" w:cs="Tahoma"/>
                <w:sz w:val="20"/>
                <w:szCs w:val="20"/>
                <w:lang w:val="en-US" w:eastAsia="it-IT"/>
              </w:rPr>
              <w:t xml:space="preserve"> Participants are divided into pair. One player puts scarf on his eyes and becomes „</w:t>
            </w:r>
            <w:proofErr w:type="gramStart"/>
            <w:r w:rsidRPr="00673D60">
              <w:rPr>
                <w:rFonts w:ascii="Tahoma" w:eastAsia="MS Mincho" w:hAnsi="Tahoma" w:cs="Tahoma"/>
                <w:sz w:val="20"/>
                <w:szCs w:val="20"/>
                <w:lang w:val="en-US" w:eastAsia="it-IT"/>
              </w:rPr>
              <w:t>blind“</w:t>
            </w:r>
            <w:proofErr w:type="gramEnd"/>
            <w:r w:rsidRPr="00673D60">
              <w:rPr>
                <w:rFonts w:ascii="Tahoma" w:eastAsia="MS Mincho" w:hAnsi="Tahoma" w:cs="Tahoma"/>
                <w:sz w:val="20"/>
                <w:szCs w:val="20"/>
                <w:lang w:val="en-US" w:eastAsia="it-IT"/>
              </w:rPr>
              <w:t xml:space="preserve">. The other players helps him to get ball and provides commands where to move to get closer to the basket: „right, left, forward, </w:t>
            </w:r>
            <w:proofErr w:type="spellStart"/>
            <w:proofErr w:type="gramStart"/>
            <w:r w:rsidRPr="00673D60">
              <w:rPr>
                <w:rFonts w:ascii="Tahoma" w:eastAsia="MS Mincho" w:hAnsi="Tahoma" w:cs="Tahoma"/>
                <w:sz w:val="20"/>
                <w:szCs w:val="20"/>
                <w:lang w:val="en-US" w:eastAsia="it-IT"/>
              </w:rPr>
              <w:t>etc</w:t>
            </w:r>
            <w:proofErr w:type="spellEnd"/>
            <w:r w:rsidRPr="00673D60">
              <w:rPr>
                <w:rFonts w:ascii="Tahoma" w:eastAsia="MS Mincho" w:hAnsi="Tahoma" w:cs="Tahoma"/>
                <w:sz w:val="20"/>
                <w:szCs w:val="20"/>
                <w:lang w:val="en-US" w:eastAsia="it-IT"/>
              </w:rPr>
              <w:t>“</w:t>
            </w:r>
            <w:proofErr w:type="gramEnd"/>
            <w:r w:rsidRPr="00673D60">
              <w:rPr>
                <w:rFonts w:ascii="Tahoma" w:eastAsia="MS Mincho" w:hAnsi="Tahoma" w:cs="Tahoma"/>
                <w:sz w:val="20"/>
                <w:szCs w:val="20"/>
                <w:lang w:val="en-US" w:eastAsia="it-IT"/>
              </w:rPr>
              <w:t>. When the „</w:t>
            </w:r>
            <w:proofErr w:type="gramStart"/>
            <w:r w:rsidRPr="00673D60">
              <w:rPr>
                <w:rFonts w:ascii="Tahoma" w:eastAsia="MS Mincho" w:hAnsi="Tahoma" w:cs="Tahoma"/>
                <w:sz w:val="20"/>
                <w:szCs w:val="20"/>
                <w:lang w:val="en-US" w:eastAsia="it-IT"/>
              </w:rPr>
              <w:t>blind“ player</w:t>
            </w:r>
            <w:proofErr w:type="gramEnd"/>
            <w:r w:rsidRPr="00673D60">
              <w:rPr>
                <w:rFonts w:ascii="Tahoma" w:eastAsia="MS Mincho" w:hAnsi="Tahoma" w:cs="Tahoma"/>
                <w:sz w:val="20"/>
                <w:szCs w:val="20"/>
                <w:lang w:val="en-US" w:eastAsia="it-IT"/>
              </w:rPr>
              <w:t xml:space="preserve"> reaches the appropriate place for scoring, the assistant commands „score“ and the „blind“ player tries to score.</w:t>
            </w:r>
          </w:p>
          <w:p w14:paraId="690F5E16"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Modification: Players can be divided in pairs and in teams (</w:t>
            </w:r>
            <w:proofErr w:type="spellStart"/>
            <w:r w:rsidRPr="00673D60">
              <w:rPr>
                <w:rFonts w:ascii="Tahoma" w:eastAsia="MS Mincho" w:hAnsi="Tahoma" w:cs="Tahoma"/>
                <w:sz w:val="20"/>
                <w:szCs w:val="20"/>
                <w:lang w:val="en-US" w:eastAsia="it-IT"/>
              </w:rPr>
              <w:t>eg.</w:t>
            </w:r>
            <w:proofErr w:type="spellEnd"/>
            <w:r w:rsidRPr="00673D60">
              <w:rPr>
                <w:rFonts w:ascii="Tahoma" w:eastAsia="MS Mincho" w:hAnsi="Tahoma" w:cs="Tahoma"/>
                <w:sz w:val="20"/>
                <w:szCs w:val="20"/>
                <w:lang w:val="en-US" w:eastAsia="it-IT"/>
              </w:rPr>
              <w:t xml:space="preserve"> 3 pairs in each team). The assistants take the hand of the „</w:t>
            </w:r>
            <w:proofErr w:type="gramStart"/>
            <w:r w:rsidRPr="00673D60">
              <w:rPr>
                <w:rFonts w:ascii="Tahoma" w:eastAsia="MS Mincho" w:hAnsi="Tahoma" w:cs="Tahoma"/>
                <w:sz w:val="20"/>
                <w:szCs w:val="20"/>
                <w:lang w:val="en-US" w:eastAsia="it-IT"/>
              </w:rPr>
              <w:t>blind“ player</w:t>
            </w:r>
            <w:proofErr w:type="gramEnd"/>
            <w:r w:rsidRPr="00673D60">
              <w:rPr>
                <w:rFonts w:ascii="Tahoma" w:eastAsia="MS Mincho" w:hAnsi="Tahoma" w:cs="Tahoma"/>
                <w:sz w:val="20"/>
                <w:szCs w:val="20"/>
                <w:lang w:val="en-US" w:eastAsia="it-IT"/>
              </w:rPr>
              <w:t xml:space="preserve"> and leads him across the playing field. The assistant can catch the ball, move with him, but he </w:t>
            </w:r>
            <w:proofErr w:type="gramStart"/>
            <w:r w:rsidRPr="00673D60">
              <w:rPr>
                <w:rFonts w:ascii="Tahoma" w:eastAsia="MS Mincho" w:hAnsi="Tahoma" w:cs="Tahoma"/>
                <w:sz w:val="20"/>
                <w:szCs w:val="20"/>
                <w:lang w:val="en-US" w:eastAsia="it-IT"/>
              </w:rPr>
              <w:t>can‘</w:t>
            </w:r>
            <w:proofErr w:type="gramEnd"/>
            <w:r w:rsidRPr="00673D60">
              <w:rPr>
                <w:rFonts w:ascii="Tahoma" w:eastAsia="MS Mincho" w:hAnsi="Tahoma" w:cs="Tahoma"/>
                <w:sz w:val="20"/>
                <w:szCs w:val="20"/>
                <w:lang w:val="en-US" w:eastAsia="it-IT"/>
              </w:rPr>
              <w:t>t score. Only „</w:t>
            </w:r>
            <w:proofErr w:type="gramStart"/>
            <w:r w:rsidRPr="00673D60">
              <w:rPr>
                <w:rFonts w:ascii="Tahoma" w:eastAsia="MS Mincho" w:hAnsi="Tahoma" w:cs="Tahoma"/>
                <w:sz w:val="20"/>
                <w:szCs w:val="20"/>
                <w:lang w:val="en-US" w:eastAsia="it-IT"/>
              </w:rPr>
              <w:t>blind“ participants</w:t>
            </w:r>
            <w:proofErr w:type="gramEnd"/>
            <w:r w:rsidRPr="00673D60">
              <w:rPr>
                <w:rFonts w:ascii="Tahoma" w:eastAsia="MS Mincho" w:hAnsi="Tahoma" w:cs="Tahoma"/>
                <w:sz w:val="20"/>
                <w:szCs w:val="20"/>
                <w:lang w:val="en-US" w:eastAsia="it-IT"/>
              </w:rPr>
              <w:t xml:space="preserve"> can score.</w:t>
            </w:r>
          </w:p>
          <w:p w14:paraId="0D994E15"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 xml:space="preserve">Roles in pairs can be changed and the game repeated. </w:t>
            </w:r>
          </w:p>
          <w:p w14:paraId="4D55382C"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Modification: wights can be put on the hands, legs and waist of the participants. This would be simulation of the “obesity”. Other rules can remain the same.</w:t>
            </w:r>
          </w:p>
          <w:p w14:paraId="5958C0D5"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b/>
                <w:bCs/>
                <w:sz w:val="20"/>
                <w:szCs w:val="20"/>
                <w:lang w:val="en-US" w:eastAsia="it-IT"/>
              </w:rPr>
              <w:t xml:space="preserve">Activity 4: </w:t>
            </w:r>
            <w:r w:rsidRPr="00673D60">
              <w:rPr>
                <w:rFonts w:ascii="Tahoma" w:eastAsia="MS Mincho" w:hAnsi="Tahoma" w:cs="Tahoma"/>
                <w:sz w:val="20"/>
                <w:szCs w:val="20"/>
                <w:lang w:val="en-US" w:eastAsia="it-IT"/>
              </w:rPr>
              <w:t>debriefing.  How have you felt performing the given role? Did you like the feeling experienced during the game while performing the certain role? Why have you felt the way you did? How have you felt being “blind”</w:t>
            </w:r>
            <w:proofErr w:type="gramStart"/>
            <w:r w:rsidRPr="00673D60">
              <w:rPr>
                <w:rFonts w:ascii="Tahoma" w:eastAsia="MS Mincho" w:hAnsi="Tahoma" w:cs="Tahoma"/>
                <w:sz w:val="20"/>
                <w:szCs w:val="20"/>
                <w:lang w:val="en-US" w:eastAsia="it-IT"/>
              </w:rPr>
              <w:t>/”</w:t>
            </w:r>
            <w:proofErr w:type="spellStart"/>
            <w:r w:rsidRPr="00673D60">
              <w:rPr>
                <w:rFonts w:ascii="Tahoma" w:eastAsia="MS Mincho" w:hAnsi="Tahoma" w:cs="Tahoma"/>
                <w:sz w:val="20"/>
                <w:szCs w:val="20"/>
                <w:lang w:val="en-US" w:eastAsia="it-IT"/>
              </w:rPr>
              <w:t>obesed</w:t>
            </w:r>
            <w:proofErr w:type="spellEnd"/>
            <w:proofErr w:type="gramEnd"/>
            <w:r w:rsidRPr="00673D60">
              <w:rPr>
                <w:rFonts w:ascii="Tahoma" w:eastAsia="MS Mincho" w:hAnsi="Tahoma" w:cs="Tahoma"/>
                <w:sz w:val="20"/>
                <w:szCs w:val="20"/>
                <w:lang w:val="en-US" w:eastAsia="it-IT"/>
              </w:rPr>
              <w:t xml:space="preserve">”? etc. </w:t>
            </w:r>
          </w:p>
        </w:tc>
      </w:tr>
      <w:tr w:rsidR="00F45350" w:rsidRPr="00673D60" w14:paraId="6AFDF619" w14:textId="77777777" w:rsidTr="00DB30FE">
        <w:trPr>
          <w:trHeight w:val="1374"/>
        </w:trPr>
        <w:tc>
          <w:tcPr>
            <w:tcW w:w="2877" w:type="dxa"/>
            <w:vAlign w:val="center"/>
          </w:tcPr>
          <w:p w14:paraId="0BF727AA"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REPORT</w:t>
            </w:r>
          </w:p>
          <w:p w14:paraId="23B96C64" w14:textId="77777777" w:rsidR="00F45350" w:rsidRPr="00673D60" w:rsidRDefault="00F45350" w:rsidP="00DB30FE">
            <w:pPr>
              <w:spacing w:after="0" w:line="240" w:lineRule="auto"/>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(Synthesis of emerging key issues, most important outputs, results of the session – that will be included in the report)</w:t>
            </w:r>
          </w:p>
        </w:tc>
        <w:tc>
          <w:tcPr>
            <w:tcW w:w="6904" w:type="dxa"/>
            <w:gridSpan w:val="2"/>
            <w:vAlign w:val="center"/>
          </w:tcPr>
          <w:p w14:paraId="1B8004AF" w14:textId="77777777" w:rsidR="00F45350" w:rsidRPr="00673D60" w:rsidRDefault="00F45350" w:rsidP="00DB30FE">
            <w:pPr>
              <w:numPr>
                <w:ilvl w:val="0"/>
                <w:numId w:val="8"/>
              </w:numPr>
              <w:spacing w:after="0" w:line="240" w:lineRule="auto"/>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Social exclusion in sport and physical activity will be prevented.</w:t>
            </w:r>
          </w:p>
          <w:p w14:paraId="19406493" w14:textId="77777777" w:rsidR="00F45350" w:rsidRPr="00673D60" w:rsidRDefault="00F45350" w:rsidP="00DB30FE">
            <w:pPr>
              <w:numPr>
                <w:ilvl w:val="0"/>
                <w:numId w:val="8"/>
              </w:numPr>
              <w:spacing w:after="0" w:line="240" w:lineRule="auto"/>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Active participation in sport and physical activities/games will be promoted.</w:t>
            </w:r>
          </w:p>
          <w:p w14:paraId="565F1B51" w14:textId="77777777" w:rsidR="00F45350" w:rsidRPr="00673D60" w:rsidRDefault="00F45350" w:rsidP="00DB30FE">
            <w:pPr>
              <w:numPr>
                <w:ilvl w:val="0"/>
                <w:numId w:val="8"/>
              </w:numPr>
              <w:spacing w:after="0" w:line="240" w:lineRule="auto"/>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The attractiveness of the sport and physical activity will be rediscovered / increased.</w:t>
            </w:r>
          </w:p>
          <w:p w14:paraId="19A7C9F2" w14:textId="77777777" w:rsidR="00F45350" w:rsidRPr="00673D60" w:rsidRDefault="00F45350" w:rsidP="00DB30FE">
            <w:pPr>
              <w:numPr>
                <w:ilvl w:val="0"/>
                <w:numId w:val="8"/>
              </w:numPr>
              <w:spacing w:after="0" w:line="240" w:lineRule="auto"/>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Element of the fun will be included.</w:t>
            </w:r>
          </w:p>
          <w:p w14:paraId="54FB0262" w14:textId="77777777" w:rsidR="00F45350" w:rsidRPr="00673D60" w:rsidRDefault="00F45350" w:rsidP="00DB30FE">
            <w:pPr>
              <w:spacing w:after="0" w:line="240" w:lineRule="auto"/>
              <w:ind w:left="720"/>
              <w:contextualSpacing/>
              <w:rPr>
                <w:rFonts w:ascii="Tahoma" w:eastAsia="MS Mincho" w:hAnsi="Tahoma" w:cs="Tahoma"/>
                <w:sz w:val="20"/>
                <w:szCs w:val="20"/>
                <w:lang w:val="en-US" w:eastAsia="it-IT"/>
              </w:rPr>
            </w:pPr>
          </w:p>
          <w:p w14:paraId="3C974FA8" w14:textId="77777777" w:rsidR="00F45350" w:rsidRPr="00673D60" w:rsidRDefault="00F45350" w:rsidP="00DB30FE">
            <w:pPr>
              <w:spacing w:after="0" w:line="240" w:lineRule="auto"/>
              <w:ind w:left="720"/>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 xml:space="preserve">The payers will understand that the active participation in sport and physical activity is important to everyone regardless the physical condition. </w:t>
            </w:r>
          </w:p>
          <w:p w14:paraId="13D7A2A5" w14:textId="77777777" w:rsidR="00F45350" w:rsidRPr="00673D60" w:rsidRDefault="00F45350" w:rsidP="00DB30FE">
            <w:pPr>
              <w:spacing w:after="0" w:line="240" w:lineRule="auto"/>
              <w:ind w:left="720"/>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 xml:space="preserve">The awareness about the importance of sport and physical activity as an overweight and obesity prevention tool will be raised.  </w:t>
            </w:r>
          </w:p>
          <w:p w14:paraId="528759C6" w14:textId="77777777" w:rsidR="00F45350" w:rsidRPr="00673D60" w:rsidRDefault="00F45350" w:rsidP="00DB30FE">
            <w:pPr>
              <w:spacing w:after="0" w:line="240" w:lineRule="auto"/>
              <w:ind w:left="720"/>
              <w:contextualSpacing/>
              <w:rPr>
                <w:rFonts w:ascii="Tahoma" w:eastAsia="MS Mincho" w:hAnsi="Tahoma" w:cs="Tahoma"/>
                <w:sz w:val="20"/>
                <w:szCs w:val="20"/>
                <w:lang w:val="en-US" w:eastAsia="it-IT"/>
              </w:rPr>
            </w:pPr>
            <w:r w:rsidRPr="00673D60">
              <w:rPr>
                <w:rFonts w:ascii="Tahoma" w:eastAsia="MS Mincho" w:hAnsi="Tahoma" w:cs="Tahoma"/>
                <w:sz w:val="20"/>
                <w:szCs w:val="20"/>
                <w:lang w:val="en-US" w:eastAsia="it-IT"/>
              </w:rPr>
              <w:t>Sport and physical activity as an alternative to the games in digital devices will be promoted.</w:t>
            </w:r>
          </w:p>
          <w:p w14:paraId="2D8BE5DC" w14:textId="77777777" w:rsidR="00F45350" w:rsidRPr="00673D60" w:rsidRDefault="00F45350" w:rsidP="00DB30FE">
            <w:pPr>
              <w:shd w:val="clear" w:color="auto" w:fill="FFFFFF"/>
              <w:spacing w:after="192" w:line="240" w:lineRule="auto"/>
              <w:rPr>
                <w:rFonts w:ascii="Tahoma" w:eastAsia="Times New Roman" w:hAnsi="Tahoma" w:cs="Tahoma"/>
                <w:color w:val="FF0000"/>
                <w:sz w:val="20"/>
                <w:szCs w:val="20"/>
                <w:lang w:val="en-US"/>
              </w:rPr>
            </w:pPr>
          </w:p>
        </w:tc>
      </w:tr>
    </w:tbl>
    <w:p w14:paraId="28870570" w14:textId="77777777" w:rsidR="007A04B8" w:rsidRPr="007A04B8" w:rsidRDefault="007A04B8" w:rsidP="007A04B8">
      <w:pPr>
        <w:ind w:left="720"/>
      </w:pPr>
    </w:p>
    <w:p w14:paraId="447B57E5" w14:textId="6D922134" w:rsidR="00622738" w:rsidRDefault="00A25BC7" w:rsidP="00316241">
      <w:pPr>
        <w:rPr>
          <w:sz w:val="24"/>
          <w:szCs w:val="24"/>
        </w:rPr>
      </w:pPr>
      <w:r>
        <w:rPr>
          <w:rStyle w:val="fontstyle01"/>
        </w:rPr>
        <w:t>7. Activities proposed to use the language and methodologies of sport activities</w:t>
      </w:r>
      <w:r>
        <w:rPr>
          <w:rFonts w:ascii="Calibri-Bold" w:hAnsi="Calibri-Bold"/>
          <w:b/>
          <w:bCs/>
          <w:color w:val="365F91"/>
          <w:sz w:val="28"/>
          <w:szCs w:val="28"/>
        </w:rPr>
        <w:br/>
      </w:r>
      <w:r>
        <w:rPr>
          <w:rStyle w:val="fontstyle01"/>
        </w:rPr>
        <w:t>as educational tool and instrument of social inclusion and respect for different</w:t>
      </w:r>
      <w:r>
        <w:rPr>
          <w:rFonts w:ascii="Calibri-Bold" w:hAnsi="Calibri-Bold"/>
          <w:b/>
          <w:bCs/>
          <w:color w:val="365F91"/>
          <w:sz w:val="28"/>
          <w:szCs w:val="28"/>
        </w:rPr>
        <w:br/>
      </w:r>
      <w:r>
        <w:rPr>
          <w:rStyle w:val="fontstyle01"/>
        </w:rPr>
        <w:t>people</w:t>
      </w:r>
    </w:p>
    <w:p w14:paraId="3CB00F1A" w14:textId="677C5BD5" w:rsidR="00F45350" w:rsidRDefault="00F45350" w:rsidP="00316241">
      <w:r w:rsidRPr="00F45350">
        <w:rPr>
          <w:sz w:val="24"/>
          <w:szCs w:val="24"/>
        </w:rPr>
        <w:t xml:space="preserve">During the comparison between the partners at the Peer Transnational Meeting (M2) the models that have emerged </w:t>
      </w:r>
      <w:r w:rsidR="003603A0">
        <w:rPr>
          <w:sz w:val="24"/>
          <w:szCs w:val="24"/>
        </w:rPr>
        <w:t xml:space="preserve">for </w:t>
      </w:r>
      <w:r w:rsidR="003603A0" w:rsidRPr="003603A0">
        <w:t>activities proposed to use the language and methodologies of sport activities as educational tool and instrument of social inclusion and respect for different people</w:t>
      </w:r>
      <w:r w:rsidR="003603A0">
        <w:t xml:space="preserve"> are:</w:t>
      </w:r>
    </w:p>
    <w:p w14:paraId="28DBF710" w14:textId="1AF81CB6" w:rsidR="003603A0" w:rsidRDefault="003603A0" w:rsidP="003603A0">
      <w:pPr>
        <w:pStyle w:val="Sraopastraipa"/>
        <w:numPr>
          <w:ilvl w:val="0"/>
          <w:numId w:val="20"/>
        </w:numPr>
        <w:rPr>
          <w:b/>
          <w:bCs/>
          <w:sz w:val="28"/>
          <w:szCs w:val="28"/>
          <w:highlight w:val="yellow"/>
        </w:rPr>
      </w:pPr>
      <w:r w:rsidRPr="003603A0">
        <w:rPr>
          <w:b/>
          <w:bCs/>
          <w:sz w:val="28"/>
          <w:szCs w:val="28"/>
          <w:highlight w:val="yellow"/>
        </w:rPr>
        <w:t>ITALY</w:t>
      </w:r>
    </w:p>
    <w:p w14:paraId="3B724477" w14:textId="77777777" w:rsidR="003603A0" w:rsidRPr="003603A0" w:rsidRDefault="003603A0" w:rsidP="003603A0">
      <w:pPr>
        <w:ind w:left="720"/>
        <w:rPr>
          <w:sz w:val="28"/>
          <w:szCs w:val="28"/>
          <w:highlight w:val="yellow"/>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77"/>
        <w:gridCol w:w="2085"/>
        <w:gridCol w:w="4819"/>
      </w:tblGrid>
      <w:tr w:rsidR="004B7364" w:rsidRPr="00D44750" w14:paraId="61C438D5" w14:textId="77777777" w:rsidTr="00DB30FE">
        <w:trPr>
          <w:trHeight w:val="332"/>
        </w:trPr>
        <w:tc>
          <w:tcPr>
            <w:tcW w:w="2877" w:type="dxa"/>
            <w:vAlign w:val="center"/>
          </w:tcPr>
          <w:p w14:paraId="0204F866"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Title</w:t>
            </w:r>
          </w:p>
        </w:tc>
        <w:tc>
          <w:tcPr>
            <w:tcW w:w="6904" w:type="dxa"/>
            <w:gridSpan w:val="2"/>
            <w:vAlign w:val="center"/>
          </w:tcPr>
          <w:p w14:paraId="13BA00FA" w14:textId="77777777" w:rsidR="004B7364" w:rsidRPr="00D44750" w:rsidRDefault="004B7364" w:rsidP="00DB30FE">
            <w:p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Postural activity and circuit training</w:t>
            </w:r>
          </w:p>
        </w:tc>
      </w:tr>
      <w:tr w:rsidR="004B7364" w:rsidRPr="00D44750" w14:paraId="2AF732DB" w14:textId="77777777" w:rsidTr="00DB30FE">
        <w:trPr>
          <w:trHeight w:val="396"/>
        </w:trPr>
        <w:tc>
          <w:tcPr>
            <w:tcW w:w="2877" w:type="dxa"/>
            <w:vAlign w:val="center"/>
          </w:tcPr>
          <w:p w14:paraId="3FC53532"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Duration</w:t>
            </w:r>
          </w:p>
        </w:tc>
        <w:tc>
          <w:tcPr>
            <w:tcW w:w="6904" w:type="dxa"/>
            <w:gridSpan w:val="2"/>
            <w:vAlign w:val="center"/>
          </w:tcPr>
          <w:p w14:paraId="0B9695A3" w14:textId="77777777" w:rsidR="004B7364" w:rsidRPr="00D44750" w:rsidRDefault="004B7364" w:rsidP="00DB30FE">
            <w:p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45</w:t>
            </w:r>
            <w:r w:rsidRPr="00D44750">
              <w:rPr>
                <w:rFonts w:ascii="Tahoma" w:eastAsia="MS Mincho" w:hAnsi="Tahoma" w:cs="Tahoma"/>
                <w:sz w:val="20"/>
                <w:szCs w:val="20"/>
                <w:lang w:eastAsia="it-IT"/>
              </w:rPr>
              <w:t xml:space="preserve"> minutes</w:t>
            </w:r>
          </w:p>
        </w:tc>
      </w:tr>
      <w:tr w:rsidR="004B7364" w:rsidRPr="00D44750" w14:paraId="3C30C3E9" w14:textId="77777777" w:rsidTr="00DB30FE">
        <w:trPr>
          <w:trHeight w:val="404"/>
        </w:trPr>
        <w:tc>
          <w:tcPr>
            <w:tcW w:w="2877" w:type="dxa"/>
            <w:vAlign w:val="center"/>
          </w:tcPr>
          <w:p w14:paraId="6866CE94"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 xml:space="preserve">Space </w:t>
            </w:r>
          </w:p>
        </w:tc>
        <w:tc>
          <w:tcPr>
            <w:tcW w:w="6904" w:type="dxa"/>
            <w:gridSpan w:val="2"/>
            <w:vAlign w:val="center"/>
          </w:tcPr>
          <w:p w14:paraId="4B0FE77F"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 xml:space="preserve">Sport hall or Open area </w:t>
            </w:r>
          </w:p>
        </w:tc>
      </w:tr>
      <w:tr w:rsidR="004B7364" w:rsidRPr="00D44750" w14:paraId="3E40A3F3" w14:textId="77777777" w:rsidTr="00DB30FE">
        <w:trPr>
          <w:trHeight w:val="624"/>
        </w:trPr>
        <w:tc>
          <w:tcPr>
            <w:tcW w:w="2877" w:type="dxa"/>
            <w:vAlign w:val="center"/>
          </w:tcPr>
          <w:p w14:paraId="35D89424"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Technical requirements (necessary materials)</w:t>
            </w:r>
          </w:p>
        </w:tc>
        <w:tc>
          <w:tcPr>
            <w:tcW w:w="6904" w:type="dxa"/>
            <w:gridSpan w:val="2"/>
            <w:tcBorders>
              <w:bottom w:val="single" w:sz="4" w:space="0" w:color="auto"/>
            </w:tcBorders>
            <w:vAlign w:val="center"/>
          </w:tcPr>
          <w:p w14:paraId="50B80264"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 xml:space="preserve">Depending on the availability. </w:t>
            </w:r>
            <w:r>
              <w:rPr>
                <w:rFonts w:ascii="Tahoma" w:eastAsia="MS Mincho" w:hAnsi="Tahoma" w:cs="Tahoma"/>
                <w:sz w:val="20"/>
                <w:szCs w:val="20"/>
                <w:lang w:eastAsia="it-IT"/>
              </w:rPr>
              <w:t>D</w:t>
            </w:r>
            <w:r w:rsidRPr="00BB5F42">
              <w:rPr>
                <w:rFonts w:ascii="Tahoma" w:eastAsia="MS Mincho" w:hAnsi="Tahoma" w:cs="Tahoma"/>
                <w:sz w:val="20"/>
                <w:szCs w:val="20"/>
                <w:lang w:eastAsia="it-IT"/>
              </w:rPr>
              <w:t>umbbells, barbells, kettleball</w:t>
            </w:r>
          </w:p>
        </w:tc>
      </w:tr>
      <w:tr w:rsidR="004B7364" w:rsidRPr="00D44750" w14:paraId="3C3559F9" w14:textId="77777777" w:rsidTr="00DB30FE">
        <w:trPr>
          <w:trHeight w:val="386"/>
        </w:trPr>
        <w:tc>
          <w:tcPr>
            <w:tcW w:w="2877" w:type="dxa"/>
            <w:vAlign w:val="center"/>
          </w:tcPr>
          <w:p w14:paraId="50DE7126"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Number of participants</w:t>
            </w:r>
          </w:p>
        </w:tc>
        <w:tc>
          <w:tcPr>
            <w:tcW w:w="6904" w:type="dxa"/>
            <w:gridSpan w:val="2"/>
            <w:tcBorders>
              <w:bottom w:val="single" w:sz="4" w:space="0" w:color="auto"/>
            </w:tcBorders>
            <w:vAlign w:val="center"/>
          </w:tcPr>
          <w:p w14:paraId="00A7B0C6" w14:textId="77777777" w:rsidR="004B7364" w:rsidRPr="00D44750" w:rsidRDefault="004B7364" w:rsidP="00DB30FE">
            <w:p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20</w:t>
            </w:r>
          </w:p>
        </w:tc>
      </w:tr>
      <w:tr w:rsidR="004B7364" w:rsidRPr="00D44750" w14:paraId="4EB9016F" w14:textId="77777777" w:rsidTr="00DB30FE">
        <w:trPr>
          <w:trHeight w:val="419"/>
        </w:trPr>
        <w:tc>
          <w:tcPr>
            <w:tcW w:w="2877" w:type="dxa"/>
            <w:vAlign w:val="center"/>
          </w:tcPr>
          <w:p w14:paraId="65C96838"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Methods and techniques</w:t>
            </w:r>
          </w:p>
        </w:tc>
        <w:tc>
          <w:tcPr>
            <w:tcW w:w="6904" w:type="dxa"/>
            <w:gridSpan w:val="2"/>
            <w:tcBorders>
              <w:bottom w:val="single" w:sz="4" w:space="0" w:color="auto"/>
            </w:tcBorders>
            <w:vAlign w:val="center"/>
          </w:tcPr>
          <w:p w14:paraId="7AB00B93" w14:textId="77777777" w:rsidR="004B7364" w:rsidRPr="00D44750" w:rsidRDefault="004B7364" w:rsidP="00DB30FE">
            <w:pPr>
              <w:spacing w:after="0" w:line="240" w:lineRule="auto"/>
              <w:rPr>
                <w:rFonts w:ascii="Tahoma" w:eastAsia="MS Mincho" w:hAnsi="Tahoma" w:cs="Tahoma"/>
                <w:sz w:val="20"/>
                <w:szCs w:val="20"/>
                <w:lang w:val="en-US" w:eastAsia="it-IT"/>
              </w:rPr>
            </w:pPr>
            <w:r w:rsidRPr="00D44750">
              <w:rPr>
                <w:rFonts w:ascii="Tahoma" w:eastAsia="MS Mincho" w:hAnsi="Tahoma" w:cs="Tahoma"/>
                <w:sz w:val="20"/>
                <w:szCs w:val="20"/>
                <w:lang w:val="en-US" w:eastAsia="it-IT"/>
              </w:rPr>
              <w:t xml:space="preserve">Warm-up activity, practice activity, </w:t>
            </w:r>
            <w:r>
              <w:rPr>
                <w:rFonts w:ascii="Tahoma" w:eastAsia="MS Mincho" w:hAnsi="Tahoma" w:cs="Tahoma"/>
                <w:sz w:val="20"/>
                <w:szCs w:val="20"/>
                <w:lang w:val="en-US" w:eastAsia="it-IT"/>
              </w:rPr>
              <w:t>Stretching</w:t>
            </w:r>
          </w:p>
        </w:tc>
      </w:tr>
      <w:tr w:rsidR="004B7364" w:rsidRPr="00D44750" w14:paraId="3D29A443" w14:textId="77777777" w:rsidTr="00DB30FE">
        <w:trPr>
          <w:trHeight w:val="567"/>
        </w:trPr>
        <w:tc>
          <w:tcPr>
            <w:tcW w:w="2877" w:type="dxa"/>
            <w:vAlign w:val="center"/>
          </w:tcPr>
          <w:p w14:paraId="2A78E30E" w14:textId="77777777" w:rsidR="004B7364" w:rsidRPr="00D44750" w:rsidRDefault="004B7364" w:rsidP="00DB30FE">
            <w:pPr>
              <w:spacing w:after="0" w:line="240" w:lineRule="auto"/>
              <w:rPr>
                <w:rFonts w:ascii="Tahoma" w:eastAsia="MS Mincho" w:hAnsi="Tahoma" w:cs="Tahoma"/>
                <w:sz w:val="20"/>
                <w:szCs w:val="20"/>
                <w:lang w:val="en-US" w:eastAsia="it-IT"/>
              </w:rPr>
            </w:pPr>
            <w:r w:rsidRPr="00D44750">
              <w:rPr>
                <w:rFonts w:ascii="Tahoma" w:eastAsia="MS Mincho" w:hAnsi="Tahoma" w:cs="Tahoma"/>
                <w:sz w:val="20"/>
                <w:szCs w:val="20"/>
                <w:lang w:val="en-US" w:eastAsia="it-IT"/>
              </w:rPr>
              <w:t>Aim of the activities, game,</w:t>
            </w:r>
          </w:p>
          <w:p w14:paraId="7AAB60DB"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(expected learning outcomes)</w:t>
            </w:r>
          </w:p>
        </w:tc>
        <w:tc>
          <w:tcPr>
            <w:tcW w:w="6904" w:type="dxa"/>
            <w:gridSpan w:val="2"/>
            <w:tcBorders>
              <w:bottom w:val="single" w:sz="4" w:space="0" w:color="auto"/>
            </w:tcBorders>
            <w:vAlign w:val="center"/>
          </w:tcPr>
          <w:p w14:paraId="1BAFAA6C" w14:textId="77777777" w:rsidR="004B7364" w:rsidRPr="00D44750" w:rsidRDefault="004B7364" w:rsidP="00DB30FE">
            <w:pPr>
              <w:spacing w:after="0" w:line="240" w:lineRule="auto"/>
              <w:contextualSpacing/>
              <w:rPr>
                <w:rFonts w:ascii="Tahoma" w:eastAsia="MS Mincho" w:hAnsi="Tahoma" w:cs="Tahoma"/>
                <w:sz w:val="20"/>
                <w:szCs w:val="20"/>
                <w:lang w:eastAsia="it-IT"/>
              </w:rPr>
            </w:pPr>
            <w:r w:rsidRPr="00CD070F">
              <w:rPr>
                <w:rFonts w:ascii="Tahoma" w:eastAsia="MS Mincho" w:hAnsi="Tahoma" w:cs="Tahoma"/>
                <w:sz w:val="20"/>
                <w:szCs w:val="20"/>
                <w:lang w:eastAsia="it-IT"/>
              </w:rPr>
              <w:t>The purpose of circuit training is to reduce fat mass, increase lean mass and, with postural activity, prevent pain in the spine. Some of these exercises will be offered to children with the playful method</w:t>
            </w:r>
          </w:p>
        </w:tc>
      </w:tr>
      <w:tr w:rsidR="004B7364" w:rsidRPr="00D44750" w14:paraId="09253042" w14:textId="77777777" w:rsidTr="00DB30FE">
        <w:trPr>
          <w:trHeight w:val="275"/>
        </w:trPr>
        <w:tc>
          <w:tcPr>
            <w:tcW w:w="2877" w:type="dxa"/>
            <w:vMerge w:val="restart"/>
            <w:vAlign w:val="center"/>
          </w:tcPr>
          <w:p w14:paraId="018F6C92" w14:textId="77777777" w:rsidR="004B7364" w:rsidRPr="00CD070F" w:rsidRDefault="004B7364" w:rsidP="00DB30FE">
            <w:pPr>
              <w:spacing w:after="0" w:line="240" w:lineRule="auto"/>
              <w:rPr>
                <w:rFonts w:ascii="Tahoma" w:eastAsia="MS Mincho" w:hAnsi="Tahoma" w:cs="Tahoma"/>
                <w:sz w:val="20"/>
                <w:szCs w:val="20"/>
                <w:lang w:val="en-US" w:eastAsia="it-IT"/>
              </w:rPr>
            </w:pPr>
            <w:r w:rsidRPr="00D44750">
              <w:rPr>
                <w:rFonts w:ascii="Tahoma" w:eastAsia="MS Mincho" w:hAnsi="Tahoma" w:cs="Tahoma"/>
                <w:sz w:val="20"/>
                <w:szCs w:val="20"/>
                <w:lang w:val="en-US" w:eastAsia="it-IT"/>
              </w:rPr>
              <w:t xml:space="preserve"> </w:t>
            </w:r>
            <w:r w:rsidRPr="00CD070F">
              <w:rPr>
                <w:rFonts w:ascii="Tahoma" w:eastAsia="MS Mincho" w:hAnsi="Tahoma" w:cs="Tahoma"/>
                <w:sz w:val="20"/>
                <w:szCs w:val="20"/>
                <w:lang w:val="en-US" w:eastAsia="it-IT"/>
              </w:rPr>
              <w:t>For boys and adults there is a warm-up session (with dynamic stretching on the postural muscles), a subsequent circuit phase and a final phase of static stretching.</w:t>
            </w:r>
          </w:p>
          <w:p w14:paraId="7644C26D" w14:textId="77777777" w:rsidR="004B7364" w:rsidRPr="00CD070F" w:rsidRDefault="004B7364" w:rsidP="00DB30FE">
            <w:pPr>
              <w:spacing w:after="0" w:line="240" w:lineRule="auto"/>
              <w:rPr>
                <w:rFonts w:ascii="Tahoma" w:eastAsia="MS Mincho" w:hAnsi="Tahoma" w:cs="Tahoma"/>
                <w:sz w:val="20"/>
                <w:szCs w:val="20"/>
                <w:lang w:val="en-US" w:eastAsia="it-IT"/>
              </w:rPr>
            </w:pPr>
          </w:p>
          <w:p w14:paraId="46E3C1F0" w14:textId="77777777" w:rsidR="004B7364" w:rsidRPr="00D44750" w:rsidRDefault="004B7364" w:rsidP="00DB30FE">
            <w:pPr>
              <w:spacing w:after="0" w:line="240" w:lineRule="auto"/>
              <w:rPr>
                <w:rFonts w:ascii="Tahoma" w:eastAsia="MS Mincho" w:hAnsi="Tahoma" w:cs="Tahoma"/>
                <w:sz w:val="20"/>
                <w:szCs w:val="20"/>
                <w:lang w:val="en-US" w:eastAsia="it-IT"/>
              </w:rPr>
            </w:pPr>
            <w:r w:rsidRPr="00CD070F">
              <w:rPr>
                <w:rFonts w:ascii="Tahoma" w:eastAsia="MS Mincho" w:hAnsi="Tahoma" w:cs="Tahoma"/>
                <w:sz w:val="20"/>
                <w:szCs w:val="20"/>
                <w:lang w:val="en-US" w:eastAsia="it-IT"/>
              </w:rPr>
              <w:t>For children, the circuses training will be replaced with games of different sports activities.</w:t>
            </w:r>
          </w:p>
        </w:tc>
        <w:tc>
          <w:tcPr>
            <w:tcW w:w="2085" w:type="dxa"/>
            <w:shd w:val="clear" w:color="auto" w:fill="D9D9D9"/>
            <w:vAlign w:val="center"/>
          </w:tcPr>
          <w:p w14:paraId="2A94009C"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Duration</w:t>
            </w:r>
          </w:p>
        </w:tc>
        <w:tc>
          <w:tcPr>
            <w:tcW w:w="4819" w:type="dxa"/>
            <w:shd w:val="clear" w:color="auto" w:fill="D9D9D9"/>
            <w:vAlign w:val="center"/>
          </w:tcPr>
          <w:p w14:paraId="0AE83425" w14:textId="77777777" w:rsidR="004B7364" w:rsidRPr="00D44750" w:rsidRDefault="004B7364" w:rsidP="00DB30FE">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Description</w:t>
            </w:r>
          </w:p>
        </w:tc>
      </w:tr>
      <w:tr w:rsidR="004B7364" w:rsidRPr="00D44750" w14:paraId="1D79D37F" w14:textId="77777777" w:rsidTr="00DB30FE">
        <w:trPr>
          <w:trHeight w:val="1256"/>
        </w:trPr>
        <w:tc>
          <w:tcPr>
            <w:tcW w:w="2877" w:type="dxa"/>
            <w:vMerge/>
            <w:vAlign w:val="center"/>
          </w:tcPr>
          <w:p w14:paraId="72B90C05" w14:textId="77777777" w:rsidR="004B7364" w:rsidRPr="00D44750" w:rsidRDefault="004B7364" w:rsidP="00DB30FE">
            <w:pPr>
              <w:spacing w:after="0" w:line="240" w:lineRule="auto"/>
              <w:rPr>
                <w:rFonts w:ascii="Tahoma" w:eastAsia="MS Mincho" w:hAnsi="Tahoma" w:cs="Tahoma"/>
                <w:sz w:val="20"/>
                <w:szCs w:val="20"/>
                <w:lang w:eastAsia="it-IT"/>
              </w:rPr>
            </w:pPr>
          </w:p>
        </w:tc>
        <w:tc>
          <w:tcPr>
            <w:tcW w:w="2085" w:type="dxa"/>
            <w:vAlign w:val="center"/>
          </w:tcPr>
          <w:p w14:paraId="400F16ED" w14:textId="77777777" w:rsidR="004B7364" w:rsidRPr="000C090B" w:rsidRDefault="004B7364" w:rsidP="00DB30FE">
            <w:pPr>
              <w:spacing w:after="0" w:line="240" w:lineRule="auto"/>
              <w:rPr>
                <w:rFonts w:ascii="Tahoma" w:eastAsia="MS Mincho" w:hAnsi="Tahoma" w:cs="Tahoma"/>
                <w:sz w:val="20"/>
                <w:szCs w:val="20"/>
                <w:lang w:eastAsia="it-IT"/>
              </w:rPr>
            </w:pPr>
            <w:r w:rsidRPr="000C090B">
              <w:rPr>
                <w:rFonts w:ascii="Tahoma" w:eastAsia="MS Mincho" w:hAnsi="Tahoma" w:cs="Tahoma"/>
                <w:sz w:val="20"/>
                <w:szCs w:val="20"/>
                <w:lang w:eastAsia="it-IT"/>
              </w:rPr>
              <w:t xml:space="preserve">- </w:t>
            </w:r>
            <w:r>
              <w:rPr>
                <w:rFonts w:ascii="Tahoma" w:eastAsia="MS Mincho" w:hAnsi="Tahoma" w:cs="Tahoma"/>
                <w:sz w:val="20"/>
                <w:szCs w:val="20"/>
                <w:lang w:eastAsia="it-IT"/>
              </w:rPr>
              <w:t>warm-up</w:t>
            </w:r>
            <w:r w:rsidRPr="000C090B">
              <w:rPr>
                <w:rFonts w:ascii="Tahoma" w:eastAsia="MS Mincho" w:hAnsi="Tahoma" w:cs="Tahoma"/>
                <w:sz w:val="20"/>
                <w:szCs w:val="20"/>
                <w:lang w:eastAsia="it-IT"/>
              </w:rPr>
              <w:t>: 10' (2 series of 10 repetitions per exercise);</w:t>
            </w:r>
          </w:p>
          <w:p w14:paraId="1DEF465C" w14:textId="77777777" w:rsidR="004B7364" w:rsidRPr="000C090B" w:rsidRDefault="004B7364" w:rsidP="00DB30FE">
            <w:pPr>
              <w:spacing w:after="0" w:line="240" w:lineRule="auto"/>
              <w:rPr>
                <w:rFonts w:ascii="Tahoma" w:eastAsia="MS Mincho" w:hAnsi="Tahoma" w:cs="Tahoma"/>
                <w:sz w:val="20"/>
                <w:szCs w:val="20"/>
                <w:lang w:eastAsia="it-IT"/>
              </w:rPr>
            </w:pPr>
            <w:r w:rsidRPr="000C090B">
              <w:rPr>
                <w:rFonts w:ascii="Tahoma" w:eastAsia="MS Mincho" w:hAnsi="Tahoma" w:cs="Tahoma"/>
                <w:sz w:val="20"/>
                <w:szCs w:val="20"/>
                <w:lang w:eastAsia="it-IT"/>
              </w:rPr>
              <w:t>- circuit training/training for children: 25' (3 series of 15 repetitions);</w:t>
            </w:r>
          </w:p>
          <w:p w14:paraId="7F6AFD1A" w14:textId="77777777" w:rsidR="004B7364" w:rsidRPr="00D44750" w:rsidRDefault="004B7364" w:rsidP="00DB30FE">
            <w:pPr>
              <w:spacing w:after="0" w:line="240" w:lineRule="auto"/>
              <w:rPr>
                <w:rFonts w:ascii="Tahoma" w:eastAsia="MS Mincho" w:hAnsi="Tahoma" w:cs="Tahoma"/>
                <w:sz w:val="20"/>
                <w:szCs w:val="20"/>
                <w:lang w:eastAsia="it-IT"/>
              </w:rPr>
            </w:pPr>
            <w:r w:rsidRPr="000C090B">
              <w:rPr>
                <w:rFonts w:ascii="Tahoma" w:eastAsia="MS Mincho" w:hAnsi="Tahoma" w:cs="Tahoma"/>
                <w:sz w:val="20"/>
                <w:szCs w:val="20"/>
                <w:lang w:eastAsia="it-IT"/>
              </w:rPr>
              <w:t>- Static stretching: 10' (2 series of 10" per exercise)</w:t>
            </w:r>
          </w:p>
        </w:tc>
        <w:tc>
          <w:tcPr>
            <w:tcW w:w="4819" w:type="dxa"/>
            <w:vAlign w:val="center"/>
          </w:tcPr>
          <w:p w14:paraId="467CCBCD" w14:textId="77777777" w:rsidR="004B7364" w:rsidRPr="00B0104A" w:rsidRDefault="004B7364" w:rsidP="00DB30FE">
            <w:pPr>
              <w:spacing w:after="0" w:line="240" w:lineRule="auto"/>
              <w:rPr>
                <w:rFonts w:ascii="Tahoma" w:eastAsia="MS Mincho" w:hAnsi="Tahoma" w:cs="Tahoma"/>
                <w:sz w:val="20"/>
                <w:szCs w:val="20"/>
                <w:lang w:val="en-US" w:eastAsia="it-IT"/>
              </w:rPr>
            </w:pPr>
            <w:r w:rsidRPr="00D44750">
              <w:rPr>
                <w:rFonts w:ascii="Tahoma" w:eastAsia="MS Mincho" w:hAnsi="Tahoma" w:cs="Tahoma"/>
                <w:b/>
                <w:bCs/>
                <w:sz w:val="20"/>
                <w:szCs w:val="20"/>
                <w:lang w:val="en-US" w:eastAsia="it-IT"/>
              </w:rPr>
              <w:t>Activity 1</w:t>
            </w:r>
            <w:r w:rsidRPr="00D44750">
              <w:rPr>
                <w:rFonts w:ascii="Tahoma" w:eastAsia="MS Mincho" w:hAnsi="Tahoma" w:cs="Tahoma"/>
                <w:sz w:val="20"/>
                <w:szCs w:val="20"/>
                <w:lang w:val="en-US" w:eastAsia="it-IT"/>
              </w:rPr>
              <w:t xml:space="preserve">: </w:t>
            </w:r>
            <w:r w:rsidRPr="00B0104A">
              <w:rPr>
                <w:rFonts w:ascii="Tahoma" w:eastAsia="MS Mincho" w:hAnsi="Tahoma" w:cs="Tahoma"/>
                <w:sz w:val="20"/>
                <w:szCs w:val="20"/>
                <w:lang w:val="en-US" w:eastAsia="it-IT"/>
              </w:rPr>
              <w:t>The adult warm-up consists of five exercises (dynamic bird dog, cat-cow, dynamic cervical stretching and two stick exercises for the scapular district), preceded by 5' of aerobic activity.</w:t>
            </w:r>
          </w:p>
          <w:p w14:paraId="3CA34CF7" w14:textId="77777777" w:rsidR="004B7364" w:rsidRPr="00D44750" w:rsidRDefault="004B7364" w:rsidP="00DB30FE">
            <w:pPr>
              <w:spacing w:after="0" w:line="240" w:lineRule="auto"/>
              <w:rPr>
                <w:rFonts w:ascii="Tahoma" w:eastAsia="MS Mincho" w:hAnsi="Tahoma" w:cs="Tahoma"/>
                <w:sz w:val="20"/>
                <w:szCs w:val="20"/>
                <w:lang w:val="en-US" w:eastAsia="it-IT"/>
              </w:rPr>
            </w:pPr>
            <w:r w:rsidRPr="00B0104A">
              <w:rPr>
                <w:rFonts w:ascii="Tahoma" w:eastAsia="MS Mincho" w:hAnsi="Tahoma" w:cs="Tahoma"/>
                <w:sz w:val="20"/>
                <w:szCs w:val="20"/>
                <w:lang w:val="en-US" w:eastAsia="it-IT"/>
              </w:rPr>
              <w:t>For children the warm-up takes place in the form of a game (stages in the middle of the field, passes with the ball etc...)</w:t>
            </w:r>
          </w:p>
          <w:p w14:paraId="5FCC833C" w14:textId="77777777" w:rsidR="004B7364" w:rsidRPr="002D6968" w:rsidRDefault="004B7364" w:rsidP="00DB30FE">
            <w:pPr>
              <w:spacing w:after="0" w:line="240" w:lineRule="auto"/>
              <w:rPr>
                <w:rFonts w:ascii="Tahoma" w:eastAsia="MS Mincho" w:hAnsi="Tahoma" w:cs="Tahoma"/>
                <w:sz w:val="20"/>
                <w:szCs w:val="20"/>
                <w:lang w:val="en-US" w:eastAsia="it-IT"/>
              </w:rPr>
            </w:pPr>
            <w:r w:rsidRPr="00D44750">
              <w:rPr>
                <w:rFonts w:ascii="Tahoma" w:eastAsia="MS Mincho" w:hAnsi="Tahoma" w:cs="Tahoma"/>
                <w:b/>
                <w:bCs/>
                <w:sz w:val="20"/>
                <w:szCs w:val="20"/>
                <w:lang w:val="en-US" w:eastAsia="it-IT"/>
              </w:rPr>
              <w:t>Activity 2</w:t>
            </w:r>
            <w:r>
              <w:rPr>
                <w:rFonts w:ascii="Tahoma" w:eastAsia="MS Mincho" w:hAnsi="Tahoma" w:cs="Tahoma"/>
                <w:sz w:val="20"/>
                <w:szCs w:val="20"/>
                <w:lang w:val="en-US" w:eastAsia="it-IT"/>
              </w:rPr>
              <w:t xml:space="preserve">: </w:t>
            </w:r>
            <w:r w:rsidRPr="002D6968">
              <w:rPr>
                <w:rFonts w:ascii="Tahoma" w:eastAsia="MS Mincho" w:hAnsi="Tahoma" w:cs="Tahoma"/>
                <w:sz w:val="20"/>
                <w:szCs w:val="20"/>
                <w:lang w:val="en-US" w:eastAsia="it-IT"/>
              </w:rPr>
              <w:t>Participants will be divided into four groups for the four total-body stations for circuit training. Once a station is finished, each group will move on to the next until the fourth. There will be floor exercises (push-ups, squats...) and dumbbells (curl, front lifts...).</w:t>
            </w:r>
          </w:p>
          <w:p w14:paraId="43D37707" w14:textId="77777777" w:rsidR="004B7364" w:rsidRPr="002D6968" w:rsidRDefault="004B7364" w:rsidP="00DB30FE">
            <w:pPr>
              <w:spacing w:after="0" w:line="240" w:lineRule="auto"/>
              <w:rPr>
                <w:rFonts w:ascii="Tahoma" w:eastAsia="MS Mincho" w:hAnsi="Tahoma" w:cs="Tahoma"/>
                <w:sz w:val="20"/>
                <w:szCs w:val="20"/>
                <w:lang w:val="en-US" w:eastAsia="it-IT"/>
              </w:rPr>
            </w:pPr>
          </w:p>
          <w:p w14:paraId="228A2668" w14:textId="77777777" w:rsidR="004B7364" w:rsidRPr="00D44750" w:rsidRDefault="004B7364" w:rsidP="00DB30FE">
            <w:pPr>
              <w:spacing w:after="0" w:line="240" w:lineRule="auto"/>
              <w:rPr>
                <w:rFonts w:ascii="Tahoma" w:eastAsia="MS Mincho" w:hAnsi="Tahoma" w:cs="Tahoma"/>
                <w:sz w:val="20"/>
                <w:szCs w:val="20"/>
                <w:lang w:val="en-US" w:eastAsia="it-IT"/>
              </w:rPr>
            </w:pPr>
            <w:r w:rsidRPr="002D6968">
              <w:rPr>
                <w:rFonts w:ascii="Tahoma" w:eastAsia="MS Mincho" w:hAnsi="Tahoma" w:cs="Tahoma"/>
                <w:sz w:val="20"/>
                <w:szCs w:val="20"/>
                <w:lang w:val="en-US" w:eastAsia="it-IT"/>
              </w:rPr>
              <w:t>Children will also be divided into four groups for the four activities proposed (handball, 100 m, long jumps, obstacle course). Once a station is finished, each group will move on to the next until the fourth</w:t>
            </w:r>
          </w:p>
          <w:p w14:paraId="28F0159C" w14:textId="77777777" w:rsidR="004B7364" w:rsidRPr="00D44750" w:rsidRDefault="004B7364" w:rsidP="00DB30FE">
            <w:pPr>
              <w:spacing w:after="0" w:line="240" w:lineRule="auto"/>
              <w:rPr>
                <w:rFonts w:ascii="Tahoma" w:eastAsia="MS Mincho" w:hAnsi="Tahoma" w:cs="Tahoma"/>
                <w:sz w:val="20"/>
                <w:szCs w:val="20"/>
                <w:lang w:val="en-US" w:eastAsia="it-IT"/>
              </w:rPr>
            </w:pPr>
            <w:r w:rsidRPr="00D44750">
              <w:rPr>
                <w:rFonts w:ascii="Tahoma" w:eastAsia="MS Mincho" w:hAnsi="Tahoma" w:cs="Tahoma"/>
                <w:b/>
                <w:bCs/>
                <w:sz w:val="20"/>
                <w:szCs w:val="20"/>
                <w:lang w:val="en-US" w:eastAsia="it-IT"/>
              </w:rPr>
              <w:t>Activity 3</w:t>
            </w:r>
            <w:r>
              <w:rPr>
                <w:rFonts w:ascii="Tahoma" w:eastAsia="MS Mincho" w:hAnsi="Tahoma" w:cs="Tahoma"/>
                <w:sz w:val="20"/>
                <w:szCs w:val="20"/>
                <w:lang w:val="en-US" w:eastAsia="it-IT"/>
              </w:rPr>
              <w:t xml:space="preserve">: </w:t>
            </w:r>
            <w:r w:rsidRPr="00D44750">
              <w:rPr>
                <w:rFonts w:ascii="Tahoma" w:eastAsia="MS Mincho" w:hAnsi="Tahoma" w:cs="Tahoma"/>
                <w:sz w:val="20"/>
                <w:szCs w:val="20"/>
                <w:lang w:val="en-US" w:eastAsia="it-IT"/>
              </w:rPr>
              <w:t xml:space="preserve"> </w:t>
            </w:r>
            <w:r w:rsidRPr="002D6968">
              <w:rPr>
                <w:rFonts w:ascii="Tahoma" w:eastAsia="MS Mincho" w:hAnsi="Tahoma" w:cs="Tahoma"/>
                <w:sz w:val="20"/>
                <w:szCs w:val="20"/>
                <w:lang w:val="en-US" w:eastAsia="it-IT"/>
              </w:rPr>
              <w:t>4-5 Static stretching exercises (bird-dog static, leg stretching etc...)</w:t>
            </w:r>
          </w:p>
        </w:tc>
      </w:tr>
      <w:tr w:rsidR="004B7364" w:rsidRPr="00D44750" w14:paraId="7A8A9C3D" w14:textId="77777777" w:rsidTr="00DB30FE">
        <w:trPr>
          <w:trHeight w:val="1374"/>
        </w:trPr>
        <w:tc>
          <w:tcPr>
            <w:tcW w:w="2877" w:type="dxa"/>
            <w:vAlign w:val="center"/>
          </w:tcPr>
          <w:p w14:paraId="65B37019" w14:textId="77777777" w:rsidR="004B7364" w:rsidRPr="00D44750" w:rsidRDefault="004B7364" w:rsidP="00DB30FE">
            <w:pPr>
              <w:spacing w:after="0" w:line="240" w:lineRule="auto"/>
              <w:rPr>
                <w:rFonts w:ascii="Tahoma" w:eastAsia="MS Mincho" w:hAnsi="Tahoma" w:cs="Tahoma"/>
                <w:sz w:val="20"/>
                <w:szCs w:val="20"/>
                <w:lang w:val="en-US" w:eastAsia="it-IT"/>
              </w:rPr>
            </w:pPr>
            <w:r w:rsidRPr="00D44750">
              <w:rPr>
                <w:rFonts w:ascii="Tahoma" w:eastAsia="MS Mincho" w:hAnsi="Tahoma" w:cs="Tahoma"/>
                <w:sz w:val="20"/>
                <w:szCs w:val="20"/>
                <w:lang w:val="en-US" w:eastAsia="it-IT"/>
              </w:rPr>
              <w:t>REPORT</w:t>
            </w:r>
          </w:p>
          <w:p w14:paraId="2FE05B6E" w14:textId="77777777" w:rsidR="004B7364" w:rsidRPr="00D44750" w:rsidRDefault="004B7364" w:rsidP="00DB30FE">
            <w:pPr>
              <w:spacing w:after="0" w:line="240" w:lineRule="auto"/>
              <w:rPr>
                <w:rFonts w:ascii="Tahoma" w:eastAsia="MS Mincho" w:hAnsi="Tahoma" w:cs="Tahoma"/>
                <w:sz w:val="20"/>
                <w:szCs w:val="20"/>
                <w:lang w:val="en-US" w:eastAsia="it-IT"/>
              </w:rPr>
            </w:pPr>
            <w:r w:rsidRPr="00D44750">
              <w:rPr>
                <w:rFonts w:ascii="Tahoma" w:eastAsia="MS Mincho" w:hAnsi="Tahoma" w:cs="Tahoma"/>
                <w:sz w:val="20"/>
                <w:szCs w:val="20"/>
                <w:lang w:val="en-US" w:eastAsia="it-IT"/>
              </w:rPr>
              <w:t>(Synthesis of emerging key issues, most important outputs, results of the session – that will be included in the report)</w:t>
            </w:r>
          </w:p>
        </w:tc>
        <w:tc>
          <w:tcPr>
            <w:tcW w:w="6904" w:type="dxa"/>
            <w:gridSpan w:val="2"/>
            <w:vAlign w:val="center"/>
          </w:tcPr>
          <w:p w14:paraId="4D205776" w14:textId="77777777" w:rsidR="004B7364" w:rsidRPr="009975ED" w:rsidRDefault="004B7364" w:rsidP="00DB30FE">
            <w:pPr>
              <w:spacing w:after="0" w:line="240" w:lineRule="auto"/>
              <w:ind w:left="720"/>
              <w:contextualSpacing/>
              <w:rPr>
                <w:rFonts w:ascii="Tahoma" w:eastAsia="Times New Roman" w:hAnsi="Tahoma" w:cs="Tahoma"/>
                <w:sz w:val="20"/>
                <w:szCs w:val="20"/>
                <w:lang w:val="en-US"/>
              </w:rPr>
            </w:pPr>
            <w:r w:rsidRPr="009975ED">
              <w:rPr>
                <w:rFonts w:ascii="Tahoma" w:eastAsia="Times New Roman" w:hAnsi="Tahoma" w:cs="Tahoma"/>
                <w:sz w:val="20"/>
                <w:szCs w:val="20"/>
                <w:lang w:val="en-US"/>
              </w:rPr>
              <w:t>For children and adults:</w:t>
            </w:r>
          </w:p>
          <w:p w14:paraId="6CC83529" w14:textId="77777777" w:rsidR="004B7364" w:rsidRPr="009975ED" w:rsidRDefault="004B7364" w:rsidP="00DB30FE">
            <w:pPr>
              <w:spacing w:after="0" w:line="240" w:lineRule="auto"/>
              <w:ind w:left="720"/>
              <w:contextualSpacing/>
              <w:rPr>
                <w:rFonts w:ascii="Tahoma" w:eastAsia="Times New Roman" w:hAnsi="Tahoma" w:cs="Tahoma"/>
                <w:sz w:val="20"/>
                <w:szCs w:val="20"/>
                <w:lang w:val="en-US"/>
              </w:rPr>
            </w:pPr>
            <w:r w:rsidRPr="009975ED">
              <w:rPr>
                <w:rFonts w:ascii="Tahoma" w:eastAsia="Times New Roman" w:hAnsi="Tahoma" w:cs="Tahoma"/>
                <w:sz w:val="20"/>
                <w:szCs w:val="20"/>
                <w:lang w:val="en-US"/>
              </w:rPr>
              <w:t>1. Have learned some postural exercises and fitness exercises;</w:t>
            </w:r>
          </w:p>
          <w:p w14:paraId="57AC6A4B" w14:textId="77777777" w:rsidR="004B7364" w:rsidRPr="009975ED" w:rsidRDefault="004B7364" w:rsidP="00DB30FE">
            <w:pPr>
              <w:spacing w:after="0" w:line="240" w:lineRule="auto"/>
              <w:ind w:left="720"/>
              <w:contextualSpacing/>
              <w:rPr>
                <w:rFonts w:ascii="Tahoma" w:eastAsia="Times New Roman" w:hAnsi="Tahoma" w:cs="Tahoma"/>
                <w:sz w:val="20"/>
                <w:szCs w:val="20"/>
                <w:lang w:val="en-US"/>
              </w:rPr>
            </w:pPr>
            <w:r w:rsidRPr="009975ED">
              <w:rPr>
                <w:rFonts w:ascii="Tahoma" w:eastAsia="Times New Roman" w:hAnsi="Tahoma" w:cs="Tahoma"/>
                <w:sz w:val="20"/>
                <w:szCs w:val="20"/>
                <w:lang w:val="en-US"/>
              </w:rPr>
              <w:t>2. Understanding the importance of circuit training, stretching and postural activity;</w:t>
            </w:r>
          </w:p>
          <w:p w14:paraId="0C769797" w14:textId="77777777" w:rsidR="004B7364" w:rsidRPr="009975ED" w:rsidRDefault="004B7364" w:rsidP="00DB30FE">
            <w:pPr>
              <w:spacing w:after="0" w:line="240" w:lineRule="auto"/>
              <w:ind w:left="720"/>
              <w:contextualSpacing/>
              <w:rPr>
                <w:rFonts w:ascii="Tahoma" w:eastAsia="Times New Roman" w:hAnsi="Tahoma" w:cs="Tahoma"/>
                <w:sz w:val="20"/>
                <w:szCs w:val="20"/>
                <w:lang w:val="en-US"/>
              </w:rPr>
            </w:pPr>
            <w:r w:rsidRPr="009975ED">
              <w:rPr>
                <w:rFonts w:ascii="Tahoma" w:eastAsia="Times New Roman" w:hAnsi="Tahoma" w:cs="Tahoma"/>
                <w:sz w:val="20"/>
                <w:szCs w:val="20"/>
                <w:lang w:val="en-US"/>
              </w:rPr>
              <w:t>3. Make sure the activity was fun.</w:t>
            </w:r>
          </w:p>
          <w:p w14:paraId="3CA23540" w14:textId="77777777" w:rsidR="004B7364" w:rsidRPr="009975ED" w:rsidRDefault="004B7364" w:rsidP="00DB30FE">
            <w:pPr>
              <w:spacing w:after="0" w:line="240" w:lineRule="auto"/>
              <w:ind w:left="720"/>
              <w:contextualSpacing/>
              <w:rPr>
                <w:rFonts w:ascii="Tahoma" w:eastAsia="Times New Roman" w:hAnsi="Tahoma" w:cs="Tahoma"/>
                <w:sz w:val="20"/>
                <w:szCs w:val="20"/>
                <w:lang w:val="en-US"/>
              </w:rPr>
            </w:pPr>
          </w:p>
          <w:p w14:paraId="35E1B756" w14:textId="77777777" w:rsidR="004B7364" w:rsidRPr="009975ED" w:rsidRDefault="004B7364" w:rsidP="00DB30FE">
            <w:pPr>
              <w:spacing w:after="0" w:line="240" w:lineRule="auto"/>
              <w:ind w:left="720"/>
              <w:contextualSpacing/>
              <w:rPr>
                <w:rFonts w:ascii="Tahoma" w:eastAsia="Times New Roman" w:hAnsi="Tahoma" w:cs="Tahoma"/>
                <w:sz w:val="20"/>
                <w:szCs w:val="20"/>
                <w:lang w:val="en-US"/>
              </w:rPr>
            </w:pPr>
            <w:r w:rsidRPr="009975ED">
              <w:rPr>
                <w:rFonts w:ascii="Tahoma" w:eastAsia="Times New Roman" w:hAnsi="Tahoma" w:cs="Tahoma"/>
                <w:sz w:val="20"/>
                <w:szCs w:val="20"/>
                <w:lang w:val="en-US"/>
              </w:rPr>
              <w:t>For the children:</w:t>
            </w:r>
          </w:p>
          <w:p w14:paraId="2F4324FA" w14:textId="77777777" w:rsidR="004B7364" w:rsidRPr="009975ED" w:rsidRDefault="004B7364" w:rsidP="00DB30FE">
            <w:pPr>
              <w:spacing w:after="0" w:line="240" w:lineRule="auto"/>
              <w:ind w:left="720"/>
              <w:contextualSpacing/>
              <w:rPr>
                <w:rFonts w:ascii="Tahoma" w:eastAsia="Times New Roman" w:hAnsi="Tahoma" w:cs="Tahoma"/>
                <w:sz w:val="20"/>
                <w:szCs w:val="20"/>
                <w:lang w:val="en-US"/>
              </w:rPr>
            </w:pPr>
            <w:r w:rsidRPr="009975ED">
              <w:rPr>
                <w:rFonts w:ascii="Tahoma" w:eastAsia="Times New Roman" w:hAnsi="Tahoma" w:cs="Tahoma"/>
                <w:sz w:val="20"/>
                <w:szCs w:val="20"/>
                <w:lang w:val="en-US"/>
              </w:rPr>
              <w:t>1. Entertain them;</w:t>
            </w:r>
          </w:p>
          <w:p w14:paraId="3DEE5047" w14:textId="7E91DA46" w:rsidR="004B7364" w:rsidRPr="004B7364" w:rsidRDefault="004B7364" w:rsidP="004B7364">
            <w:pPr>
              <w:spacing w:after="0" w:line="240" w:lineRule="auto"/>
              <w:ind w:left="720"/>
              <w:contextualSpacing/>
              <w:rPr>
                <w:rFonts w:ascii="Tahoma" w:eastAsia="Times New Roman" w:hAnsi="Tahoma" w:cs="Tahoma"/>
                <w:sz w:val="20"/>
                <w:szCs w:val="20"/>
                <w:lang w:val="en-US"/>
              </w:rPr>
            </w:pPr>
            <w:r w:rsidRPr="009975ED">
              <w:rPr>
                <w:rFonts w:ascii="Tahoma" w:eastAsia="Times New Roman" w:hAnsi="Tahoma" w:cs="Tahoma"/>
                <w:sz w:val="20"/>
                <w:szCs w:val="20"/>
                <w:lang w:val="en-US"/>
              </w:rPr>
              <w:t>2. Promoting some lesser-known sports in Italy (in this case handball and athletics)</w:t>
            </w:r>
            <w:r>
              <w:rPr>
                <w:rFonts w:ascii="Tahoma" w:eastAsia="Times New Roman" w:hAnsi="Tahoma" w:cs="Tahoma"/>
                <w:sz w:val="20"/>
                <w:szCs w:val="20"/>
                <w:lang w:val="en-US"/>
              </w:rPr>
              <w:t>;</w:t>
            </w:r>
          </w:p>
        </w:tc>
      </w:tr>
    </w:tbl>
    <w:p w14:paraId="03E2EB8D" w14:textId="5FDABDE4" w:rsidR="00E721C5" w:rsidRDefault="00E721C5" w:rsidP="00316241"/>
    <w:p w14:paraId="65B3C51E" w14:textId="7683CFDD" w:rsidR="004B7364" w:rsidRDefault="004B7364" w:rsidP="00316241">
      <w:r>
        <w:rPr>
          <w:noProof/>
        </w:rPr>
        <w:drawing>
          <wp:inline distT="0" distB="0" distL="0" distR="0" wp14:anchorId="14CB9EEB" wp14:editId="629C4767">
            <wp:extent cx="5699760" cy="313298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299" t="9740" r="5499" b="16768"/>
                    <a:stretch/>
                  </pic:blipFill>
                  <pic:spPr bwMode="auto">
                    <a:xfrm>
                      <a:off x="0" y="0"/>
                      <a:ext cx="5714191" cy="3140913"/>
                    </a:xfrm>
                    <a:prstGeom prst="rect">
                      <a:avLst/>
                    </a:prstGeom>
                    <a:ln>
                      <a:noFill/>
                    </a:ln>
                    <a:extLst>
                      <a:ext uri="{53640926-AAD7-44D8-BBD7-CCE9431645EC}">
                        <a14:shadowObscured xmlns:a14="http://schemas.microsoft.com/office/drawing/2010/main"/>
                      </a:ext>
                    </a:extLst>
                  </pic:spPr>
                </pic:pic>
              </a:graphicData>
            </a:graphic>
          </wp:inline>
        </w:drawing>
      </w:r>
    </w:p>
    <w:p w14:paraId="39CA456D" w14:textId="77777777" w:rsidR="004B7364" w:rsidRDefault="004B7364" w:rsidP="00316241"/>
    <w:p w14:paraId="17DF8F29" w14:textId="0309FC12" w:rsidR="004B7364" w:rsidRDefault="004B7364" w:rsidP="00316241">
      <w:r>
        <w:rPr>
          <w:noProof/>
        </w:rPr>
        <w:drawing>
          <wp:inline distT="0" distB="0" distL="0" distR="0" wp14:anchorId="4C47D5A3" wp14:editId="7ADBA055">
            <wp:extent cx="5326380" cy="2864608"/>
            <wp:effectExtent l="0" t="0" r="7620" b="0"/>
            <wp:docPr id="8" name="Immagine 8" descr="Immagine che contiene testo, screenshot, diver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screenshot, diverso&#10;&#10;Descrizione generata automaticamente"/>
                    <pic:cNvPicPr/>
                  </pic:nvPicPr>
                  <pic:blipFill rotWithShape="1">
                    <a:blip r:embed="rId31"/>
                    <a:srcRect l="22785" t="16602" r="3134" b="12563"/>
                    <a:stretch/>
                  </pic:blipFill>
                  <pic:spPr bwMode="auto">
                    <a:xfrm>
                      <a:off x="0" y="0"/>
                      <a:ext cx="5337018" cy="2870329"/>
                    </a:xfrm>
                    <a:prstGeom prst="rect">
                      <a:avLst/>
                    </a:prstGeom>
                    <a:ln>
                      <a:noFill/>
                    </a:ln>
                    <a:extLst>
                      <a:ext uri="{53640926-AAD7-44D8-BBD7-CCE9431645EC}">
                        <a14:shadowObscured xmlns:a14="http://schemas.microsoft.com/office/drawing/2010/main"/>
                      </a:ext>
                    </a:extLst>
                  </pic:spPr>
                </pic:pic>
              </a:graphicData>
            </a:graphic>
          </wp:inline>
        </w:drawing>
      </w:r>
    </w:p>
    <w:p w14:paraId="3117FA42" w14:textId="54A1C19F" w:rsidR="004B7364" w:rsidRDefault="004B7364" w:rsidP="00316241">
      <w:r>
        <w:rPr>
          <w:noProof/>
        </w:rPr>
        <w:drawing>
          <wp:inline distT="0" distB="0" distL="0" distR="0" wp14:anchorId="168C1CFE" wp14:editId="1841046F">
            <wp:extent cx="5684520" cy="3199328"/>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06" t="16203" r="3571" b="10229"/>
                    <a:stretch/>
                  </pic:blipFill>
                  <pic:spPr bwMode="auto">
                    <a:xfrm>
                      <a:off x="0" y="0"/>
                      <a:ext cx="5698152" cy="3207000"/>
                    </a:xfrm>
                    <a:prstGeom prst="rect">
                      <a:avLst/>
                    </a:prstGeom>
                    <a:ln>
                      <a:noFill/>
                    </a:ln>
                    <a:extLst>
                      <a:ext uri="{53640926-AAD7-44D8-BBD7-CCE9431645EC}">
                        <a14:shadowObscured xmlns:a14="http://schemas.microsoft.com/office/drawing/2010/main"/>
                      </a:ext>
                    </a:extLst>
                  </pic:spPr>
                </pic:pic>
              </a:graphicData>
            </a:graphic>
          </wp:inline>
        </w:drawing>
      </w:r>
    </w:p>
    <w:p w14:paraId="5C8DC5F4" w14:textId="39A95494" w:rsidR="004B7364" w:rsidRDefault="004B7364" w:rsidP="00316241">
      <w:r>
        <w:rPr>
          <w:noProof/>
        </w:rPr>
        <w:drawing>
          <wp:inline distT="0" distB="0" distL="0" distR="0" wp14:anchorId="54E1D0C3" wp14:editId="7612BBB4">
            <wp:extent cx="5661660" cy="2768350"/>
            <wp:effectExtent l="0" t="0" r="0" b="0"/>
            <wp:docPr id="5" name="Immagine 5" descr="Immagine che contiene testo, screenshot, schermo,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reenshot, schermo, computer&#10;&#10;Descrizione generata automaticamente"/>
                    <pic:cNvPicPr/>
                  </pic:nvPicPr>
                  <pic:blipFill rotWithShape="1">
                    <a:blip r:embed="rId33"/>
                    <a:srcRect l="23656" t="17930" r="3009" b="18318"/>
                    <a:stretch/>
                  </pic:blipFill>
                  <pic:spPr bwMode="auto">
                    <a:xfrm>
                      <a:off x="0" y="0"/>
                      <a:ext cx="5675305" cy="2775022"/>
                    </a:xfrm>
                    <a:prstGeom prst="rect">
                      <a:avLst/>
                    </a:prstGeom>
                    <a:ln>
                      <a:noFill/>
                    </a:ln>
                    <a:extLst>
                      <a:ext uri="{53640926-AAD7-44D8-BBD7-CCE9431645EC}">
                        <a14:shadowObscured xmlns:a14="http://schemas.microsoft.com/office/drawing/2010/main"/>
                      </a:ext>
                    </a:extLst>
                  </pic:spPr>
                </pic:pic>
              </a:graphicData>
            </a:graphic>
          </wp:inline>
        </w:drawing>
      </w:r>
    </w:p>
    <w:p w14:paraId="19D23007" w14:textId="77777777" w:rsidR="004B7364" w:rsidRPr="0022057A" w:rsidRDefault="004B7364" w:rsidP="004B7364">
      <w:pPr>
        <w:rPr>
          <w:i/>
          <w:iCs/>
          <w:sz w:val="24"/>
          <w:szCs w:val="24"/>
        </w:rPr>
      </w:pPr>
      <w:r w:rsidRPr="0022057A">
        <w:rPr>
          <w:i/>
          <w:iCs/>
          <w:sz w:val="24"/>
          <w:szCs w:val="24"/>
        </w:rPr>
        <w:t xml:space="preserve">Link video Castel Games: </w:t>
      </w:r>
    </w:p>
    <w:p w14:paraId="2F892AC6" w14:textId="77777777" w:rsidR="004B7364" w:rsidRPr="0022057A" w:rsidRDefault="004B7364" w:rsidP="004B7364">
      <w:pPr>
        <w:rPr>
          <w:rStyle w:val="eop"/>
          <w:rFonts w:ascii="Calibri" w:hAnsi="Calibri" w:cs="Calibri"/>
          <w:i/>
          <w:iCs/>
          <w:color w:val="000000"/>
          <w:sz w:val="32"/>
          <w:szCs w:val="32"/>
          <w:shd w:val="clear" w:color="auto" w:fill="EDEBE9"/>
        </w:rPr>
      </w:pPr>
      <w:r>
        <w:rPr>
          <w:rStyle w:val="normaltextrun"/>
          <w:rFonts w:ascii="Calibri" w:hAnsi="Calibri" w:cs="Calibri"/>
          <w:b/>
          <w:bCs/>
          <w:color w:val="4472C4"/>
          <w:position w:val="1"/>
          <w:sz w:val="32"/>
          <w:szCs w:val="32"/>
          <w:shd w:val="clear" w:color="auto" w:fill="EDEBE9"/>
        </w:rPr>
        <w:t> </w:t>
      </w:r>
      <w:hyperlink r:id="rId34" w:tgtFrame="_blank" w:history="1">
        <w:r w:rsidRPr="0022057A">
          <w:rPr>
            <w:rStyle w:val="normaltextrun"/>
            <w:rFonts w:ascii="Calibri" w:hAnsi="Calibri" w:cs="Calibri"/>
            <w:i/>
            <w:iCs/>
            <w:color w:val="0563C1"/>
            <w:position w:val="1"/>
            <w:sz w:val="24"/>
            <w:szCs w:val="24"/>
            <w:u w:val="single"/>
            <w:shd w:val="clear" w:color="auto" w:fill="EDEBE9"/>
          </w:rPr>
          <w:t>https://www.instagram.com/p/CSHaTZdDWDQ/?utm_medium=copy_link</w:t>
        </w:r>
      </w:hyperlink>
      <w:r w:rsidRPr="0022057A">
        <w:rPr>
          <w:rStyle w:val="eop"/>
          <w:rFonts w:ascii="Calibri" w:hAnsi="Calibri" w:cs="Calibri"/>
          <w:i/>
          <w:iCs/>
          <w:color w:val="000000"/>
          <w:sz w:val="24"/>
          <w:szCs w:val="24"/>
          <w:shd w:val="clear" w:color="auto" w:fill="EDEBE9"/>
        </w:rPr>
        <w:t>​</w:t>
      </w:r>
    </w:p>
    <w:p w14:paraId="3C3ACA8B" w14:textId="77777777" w:rsidR="004B7364" w:rsidRPr="0022057A" w:rsidRDefault="004B7364" w:rsidP="004B7364">
      <w:pPr>
        <w:rPr>
          <w:i/>
          <w:iCs/>
          <w:sz w:val="24"/>
          <w:szCs w:val="24"/>
        </w:rPr>
      </w:pPr>
      <w:r>
        <w:rPr>
          <w:i/>
          <w:iCs/>
          <w:sz w:val="24"/>
          <w:szCs w:val="24"/>
        </w:rPr>
        <w:t>(</w:t>
      </w:r>
      <w:r w:rsidRPr="0022057A">
        <w:rPr>
          <w:i/>
          <w:iCs/>
          <w:sz w:val="24"/>
          <w:szCs w:val="24"/>
        </w:rPr>
        <w:t>Images extracted from the power point exposed during the day of the meeting 2</w:t>
      </w:r>
      <w:r>
        <w:rPr>
          <w:i/>
          <w:iCs/>
          <w:sz w:val="24"/>
          <w:szCs w:val="24"/>
        </w:rPr>
        <w:t>6</w:t>
      </w:r>
      <w:r w:rsidRPr="0022057A">
        <w:rPr>
          <w:i/>
          <w:iCs/>
          <w:sz w:val="24"/>
          <w:szCs w:val="24"/>
        </w:rPr>
        <w:t>-2</w:t>
      </w:r>
      <w:r>
        <w:rPr>
          <w:i/>
          <w:iCs/>
          <w:sz w:val="24"/>
          <w:szCs w:val="24"/>
        </w:rPr>
        <w:t>7</w:t>
      </w:r>
      <w:r w:rsidRPr="0022057A">
        <w:rPr>
          <w:i/>
          <w:iCs/>
          <w:sz w:val="24"/>
          <w:szCs w:val="24"/>
        </w:rPr>
        <w:t xml:space="preserve"> November</w:t>
      </w:r>
      <w:r>
        <w:rPr>
          <w:i/>
          <w:iCs/>
          <w:sz w:val="24"/>
          <w:szCs w:val="24"/>
        </w:rPr>
        <w:t>)</w:t>
      </w:r>
    </w:p>
    <w:p w14:paraId="301E7A5F" w14:textId="7EDBD037" w:rsidR="004B7364" w:rsidRDefault="004B7364" w:rsidP="004B7364">
      <w:pPr>
        <w:pStyle w:val="Sraopastraipa"/>
        <w:numPr>
          <w:ilvl w:val="0"/>
          <w:numId w:val="20"/>
        </w:numPr>
        <w:rPr>
          <w:b/>
          <w:bCs/>
          <w:sz w:val="28"/>
          <w:szCs w:val="28"/>
          <w:highlight w:val="yellow"/>
        </w:rPr>
      </w:pPr>
      <w:r w:rsidRPr="004B7364">
        <w:rPr>
          <w:b/>
          <w:bCs/>
          <w:sz w:val="28"/>
          <w:szCs w:val="28"/>
          <w:highlight w:val="yellow"/>
        </w:rPr>
        <w:t>SPAIN</w:t>
      </w:r>
    </w:p>
    <w:tbl>
      <w:tblPr>
        <w:tblStyle w:val="TableGrid1"/>
        <w:tblW w:w="9706" w:type="dxa"/>
        <w:tblInd w:w="5" w:type="dxa"/>
        <w:tblCellMar>
          <w:top w:w="52" w:type="dxa"/>
          <w:left w:w="70" w:type="dxa"/>
          <w:right w:w="11" w:type="dxa"/>
        </w:tblCellMar>
        <w:tblLook w:val="04A0" w:firstRow="1" w:lastRow="0" w:firstColumn="1" w:lastColumn="0" w:noHBand="0" w:noVBand="1"/>
      </w:tblPr>
      <w:tblGrid>
        <w:gridCol w:w="2806"/>
        <w:gridCol w:w="2084"/>
        <w:gridCol w:w="4816"/>
      </w:tblGrid>
      <w:tr w:rsidR="00100789" w:rsidRPr="006D5C58" w14:paraId="1C9AF56D" w14:textId="77777777" w:rsidTr="00B040E9">
        <w:trPr>
          <w:trHeight w:val="341"/>
        </w:trPr>
        <w:tc>
          <w:tcPr>
            <w:tcW w:w="2806" w:type="dxa"/>
            <w:tcBorders>
              <w:top w:val="single" w:sz="4" w:space="0" w:color="000000"/>
              <w:left w:val="single" w:sz="4" w:space="0" w:color="000000"/>
              <w:bottom w:val="single" w:sz="4" w:space="0" w:color="000000"/>
              <w:right w:val="single" w:sz="4" w:space="0" w:color="000000"/>
            </w:tcBorders>
          </w:tcPr>
          <w:p w14:paraId="7D97A947"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Title </w:t>
            </w:r>
          </w:p>
        </w:tc>
        <w:tc>
          <w:tcPr>
            <w:tcW w:w="6900" w:type="dxa"/>
            <w:gridSpan w:val="2"/>
            <w:tcBorders>
              <w:top w:val="single" w:sz="4" w:space="0" w:color="000000"/>
              <w:left w:val="single" w:sz="4" w:space="0" w:color="000000"/>
              <w:bottom w:val="single" w:sz="4" w:space="0" w:color="000000"/>
              <w:right w:val="single" w:sz="4" w:space="0" w:color="000000"/>
            </w:tcBorders>
          </w:tcPr>
          <w:p w14:paraId="3E45F37E" w14:textId="77777777" w:rsidR="00100789" w:rsidRPr="006D5C58" w:rsidRDefault="00100789" w:rsidP="00B040E9">
            <w:pPr>
              <w:ind w:right="60"/>
              <w:jc w:val="center"/>
              <w:rPr>
                <w:rFonts w:ascii="Tahoma" w:eastAsia="Tahoma" w:hAnsi="Tahoma" w:cs="Tahoma"/>
                <w:color w:val="000000"/>
                <w:sz w:val="20"/>
              </w:rPr>
            </w:pPr>
            <w:r w:rsidRPr="006D5C58">
              <w:rPr>
                <w:rFonts w:ascii="Tahoma" w:eastAsia="Tahoma" w:hAnsi="Tahoma" w:cs="Tahoma"/>
                <w:b/>
                <w:color w:val="000000"/>
                <w:sz w:val="20"/>
              </w:rPr>
              <w:t xml:space="preserve">Feel it yourself </w:t>
            </w:r>
          </w:p>
        </w:tc>
      </w:tr>
      <w:tr w:rsidR="00100789" w:rsidRPr="006D5C58" w14:paraId="3E2ECD0E" w14:textId="77777777" w:rsidTr="00B040E9">
        <w:trPr>
          <w:trHeight w:val="406"/>
        </w:trPr>
        <w:tc>
          <w:tcPr>
            <w:tcW w:w="2806" w:type="dxa"/>
            <w:tcBorders>
              <w:top w:val="single" w:sz="4" w:space="0" w:color="000000"/>
              <w:left w:val="single" w:sz="4" w:space="0" w:color="000000"/>
              <w:bottom w:val="single" w:sz="4" w:space="0" w:color="000000"/>
              <w:right w:val="single" w:sz="4" w:space="0" w:color="000000"/>
            </w:tcBorders>
          </w:tcPr>
          <w:p w14:paraId="7FC62977"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Duration </w:t>
            </w:r>
          </w:p>
        </w:tc>
        <w:tc>
          <w:tcPr>
            <w:tcW w:w="6900" w:type="dxa"/>
            <w:gridSpan w:val="2"/>
            <w:tcBorders>
              <w:top w:val="single" w:sz="4" w:space="0" w:color="000000"/>
              <w:left w:val="single" w:sz="4" w:space="0" w:color="000000"/>
              <w:bottom w:val="single" w:sz="4" w:space="0" w:color="000000"/>
              <w:right w:val="single" w:sz="4" w:space="0" w:color="000000"/>
            </w:tcBorders>
          </w:tcPr>
          <w:p w14:paraId="7031B662" w14:textId="77777777" w:rsidR="00100789" w:rsidRPr="006D5C58" w:rsidRDefault="00100789" w:rsidP="00B040E9">
            <w:pPr>
              <w:tabs>
                <w:tab w:val="center" w:pos="406"/>
                <w:tab w:val="center" w:pos="1208"/>
              </w:tabs>
              <w:rPr>
                <w:rFonts w:ascii="Tahoma" w:eastAsia="Tahoma" w:hAnsi="Tahoma" w:cs="Tahoma"/>
                <w:color w:val="000000"/>
                <w:sz w:val="20"/>
              </w:rPr>
            </w:pPr>
            <w:r w:rsidRPr="006D5C58">
              <w:rPr>
                <w:rFonts w:ascii="Calibri" w:eastAsia="Calibri" w:hAnsi="Calibri" w:cs="Calibri"/>
                <w:color w:val="000000"/>
              </w:rPr>
              <w:tab/>
            </w:r>
            <w:r w:rsidRPr="006D5C58">
              <w:rPr>
                <w:rFonts w:ascii="Segoe UI Symbol" w:eastAsia="Segoe UI Symbol" w:hAnsi="Segoe UI Symbol" w:cs="Segoe UI Symbol"/>
                <w:color w:val="000000"/>
                <w:sz w:val="20"/>
              </w:rPr>
              <w:t>•</w:t>
            </w:r>
            <w:r w:rsidRPr="006D5C58">
              <w:rPr>
                <w:rFonts w:ascii="Arial" w:eastAsia="Arial" w:hAnsi="Arial" w:cs="Arial"/>
                <w:color w:val="000000"/>
                <w:sz w:val="20"/>
              </w:rPr>
              <w:t xml:space="preserve"> </w:t>
            </w:r>
            <w:r w:rsidRPr="006D5C58">
              <w:rPr>
                <w:rFonts w:ascii="Arial" w:eastAsia="Arial" w:hAnsi="Arial" w:cs="Arial"/>
                <w:color w:val="000000"/>
                <w:sz w:val="20"/>
              </w:rPr>
              <w:tab/>
            </w:r>
            <w:r w:rsidRPr="006D5C58">
              <w:rPr>
                <w:rFonts w:ascii="Tahoma" w:eastAsia="Tahoma" w:hAnsi="Tahoma" w:cs="Tahoma"/>
                <w:color w:val="000000"/>
                <w:sz w:val="20"/>
              </w:rPr>
              <w:t xml:space="preserve">30 minutes </w:t>
            </w:r>
          </w:p>
        </w:tc>
      </w:tr>
      <w:tr w:rsidR="00100789" w:rsidRPr="006D5C58" w14:paraId="33F5787D" w14:textId="77777777" w:rsidTr="00B040E9">
        <w:trPr>
          <w:trHeight w:val="415"/>
        </w:trPr>
        <w:tc>
          <w:tcPr>
            <w:tcW w:w="2806" w:type="dxa"/>
            <w:tcBorders>
              <w:top w:val="single" w:sz="4" w:space="0" w:color="000000"/>
              <w:left w:val="single" w:sz="4" w:space="0" w:color="000000"/>
              <w:bottom w:val="single" w:sz="4" w:space="0" w:color="000000"/>
              <w:right w:val="single" w:sz="4" w:space="0" w:color="000000"/>
            </w:tcBorders>
          </w:tcPr>
          <w:p w14:paraId="247D6AE1"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Space  </w:t>
            </w:r>
          </w:p>
        </w:tc>
        <w:tc>
          <w:tcPr>
            <w:tcW w:w="6900" w:type="dxa"/>
            <w:gridSpan w:val="2"/>
            <w:tcBorders>
              <w:top w:val="single" w:sz="4" w:space="0" w:color="000000"/>
              <w:left w:val="single" w:sz="4" w:space="0" w:color="000000"/>
              <w:bottom w:val="single" w:sz="4" w:space="0" w:color="000000"/>
              <w:right w:val="single" w:sz="4" w:space="0" w:color="000000"/>
            </w:tcBorders>
          </w:tcPr>
          <w:p w14:paraId="7A79F694" w14:textId="77777777" w:rsidR="00100789" w:rsidRPr="006D5C58" w:rsidRDefault="00100789" w:rsidP="00B040E9">
            <w:pPr>
              <w:tabs>
                <w:tab w:val="center" w:pos="406"/>
                <w:tab w:val="center" w:pos="958"/>
              </w:tabs>
              <w:rPr>
                <w:rFonts w:ascii="Tahoma" w:eastAsia="Tahoma" w:hAnsi="Tahoma" w:cs="Tahoma"/>
                <w:color w:val="000000"/>
                <w:sz w:val="20"/>
              </w:rPr>
            </w:pPr>
            <w:r w:rsidRPr="006D5C58">
              <w:rPr>
                <w:rFonts w:ascii="Calibri" w:eastAsia="Calibri" w:hAnsi="Calibri" w:cs="Calibri"/>
                <w:color w:val="000000"/>
              </w:rPr>
              <w:tab/>
            </w:r>
            <w:r w:rsidRPr="006D5C58">
              <w:rPr>
                <w:rFonts w:ascii="Segoe UI Symbol" w:eastAsia="Segoe UI Symbol" w:hAnsi="Segoe UI Symbol" w:cs="Segoe UI Symbol"/>
                <w:color w:val="000000"/>
                <w:sz w:val="20"/>
              </w:rPr>
              <w:t>•</w:t>
            </w:r>
            <w:r w:rsidRPr="006D5C58">
              <w:rPr>
                <w:rFonts w:ascii="Arial" w:eastAsia="Arial" w:hAnsi="Arial" w:cs="Arial"/>
                <w:color w:val="000000"/>
                <w:sz w:val="20"/>
              </w:rPr>
              <w:t xml:space="preserve"> </w:t>
            </w:r>
            <w:r w:rsidRPr="006D5C58">
              <w:rPr>
                <w:rFonts w:ascii="Arial" w:eastAsia="Arial" w:hAnsi="Arial" w:cs="Arial"/>
                <w:color w:val="000000"/>
                <w:sz w:val="20"/>
              </w:rPr>
              <w:tab/>
            </w:r>
            <w:r w:rsidRPr="006D5C58">
              <w:rPr>
                <w:rFonts w:ascii="Tahoma" w:eastAsia="Tahoma" w:hAnsi="Tahoma" w:cs="Tahoma"/>
                <w:color w:val="000000"/>
                <w:sz w:val="20"/>
              </w:rPr>
              <w:t xml:space="preserve">Court  </w:t>
            </w:r>
          </w:p>
        </w:tc>
      </w:tr>
      <w:tr w:rsidR="00100789" w:rsidRPr="006D5C58" w14:paraId="417FACC4" w14:textId="77777777" w:rsidTr="00B040E9">
        <w:trPr>
          <w:trHeight w:val="634"/>
        </w:trPr>
        <w:tc>
          <w:tcPr>
            <w:tcW w:w="2806" w:type="dxa"/>
            <w:tcBorders>
              <w:top w:val="single" w:sz="4" w:space="0" w:color="000000"/>
              <w:left w:val="single" w:sz="4" w:space="0" w:color="000000"/>
              <w:bottom w:val="single" w:sz="4" w:space="0" w:color="000000"/>
              <w:right w:val="single" w:sz="4" w:space="0" w:color="000000"/>
            </w:tcBorders>
          </w:tcPr>
          <w:p w14:paraId="6B1C1C77"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Technical requirements (necessarymaterials) </w:t>
            </w:r>
          </w:p>
        </w:tc>
        <w:tc>
          <w:tcPr>
            <w:tcW w:w="6900" w:type="dxa"/>
            <w:gridSpan w:val="2"/>
            <w:tcBorders>
              <w:top w:val="single" w:sz="4" w:space="0" w:color="000000"/>
              <w:left w:val="single" w:sz="4" w:space="0" w:color="000000"/>
              <w:bottom w:val="single" w:sz="4" w:space="0" w:color="000000"/>
              <w:right w:val="single" w:sz="4" w:space="0" w:color="000000"/>
            </w:tcBorders>
          </w:tcPr>
          <w:p w14:paraId="307CDEE4" w14:textId="77777777" w:rsidR="00100789" w:rsidRPr="006D5C58" w:rsidRDefault="00100789" w:rsidP="00B040E9">
            <w:pPr>
              <w:ind w:right="29" w:hanging="360"/>
              <w:rPr>
                <w:rFonts w:ascii="Tahoma" w:eastAsia="Tahoma" w:hAnsi="Tahoma" w:cs="Tahoma"/>
                <w:color w:val="000000"/>
                <w:sz w:val="20"/>
              </w:rPr>
            </w:pPr>
            <w:r w:rsidRPr="006D5C58">
              <w:rPr>
                <w:rFonts w:ascii="Segoe UI Symbol" w:eastAsia="Segoe UI Symbol" w:hAnsi="Segoe UI Symbol" w:cs="Segoe UI Symbol"/>
                <w:color w:val="000000"/>
                <w:sz w:val="20"/>
              </w:rPr>
              <w:t>•</w:t>
            </w:r>
            <w:r w:rsidRPr="006D5C58">
              <w:rPr>
                <w:rFonts w:ascii="Arial" w:eastAsia="Arial" w:hAnsi="Arial" w:cs="Arial"/>
                <w:color w:val="000000"/>
                <w:sz w:val="20"/>
              </w:rPr>
              <w:t xml:space="preserve"> </w:t>
            </w:r>
            <w:r w:rsidRPr="006D5C58">
              <w:rPr>
                <w:rFonts w:ascii="Arial" w:eastAsia="Arial" w:hAnsi="Arial" w:cs="Arial"/>
                <w:color w:val="000000"/>
                <w:sz w:val="20"/>
              </w:rPr>
              <w:tab/>
            </w:r>
            <w:r w:rsidRPr="006D5C58">
              <w:rPr>
                <w:rFonts w:ascii="Tahoma" w:eastAsia="Tahoma" w:hAnsi="Tahoma" w:cs="Tahoma"/>
                <w:color w:val="000000"/>
                <w:sz w:val="20"/>
              </w:rPr>
              <w:t xml:space="preserve">5 Boxes, scarf (for the eyes), and different materials that they use in handball activities </w:t>
            </w:r>
          </w:p>
        </w:tc>
      </w:tr>
      <w:tr w:rsidR="00100789" w:rsidRPr="006D5C58" w14:paraId="664AEE9E" w14:textId="77777777" w:rsidTr="00B040E9">
        <w:trPr>
          <w:trHeight w:val="396"/>
        </w:trPr>
        <w:tc>
          <w:tcPr>
            <w:tcW w:w="2806" w:type="dxa"/>
            <w:tcBorders>
              <w:top w:val="single" w:sz="4" w:space="0" w:color="000000"/>
              <w:left w:val="single" w:sz="4" w:space="0" w:color="000000"/>
              <w:bottom w:val="single" w:sz="4" w:space="0" w:color="000000"/>
              <w:right w:val="single" w:sz="4" w:space="0" w:color="000000"/>
            </w:tcBorders>
          </w:tcPr>
          <w:p w14:paraId="5A13B02C"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Number of participants </w:t>
            </w:r>
          </w:p>
        </w:tc>
        <w:tc>
          <w:tcPr>
            <w:tcW w:w="6900" w:type="dxa"/>
            <w:gridSpan w:val="2"/>
            <w:tcBorders>
              <w:top w:val="single" w:sz="4" w:space="0" w:color="000000"/>
              <w:left w:val="single" w:sz="4" w:space="0" w:color="000000"/>
              <w:bottom w:val="single" w:sz="4" w:space="0" w:color="000000"/>
              <w:right w:val="single" w:sz="4" w:space="0" w:color="000000"/>
            </w:tcBorders>
          </w:tcPr>
          <w:p w14:paraId="405A6113" w14:textId="77777777" w:rsidR="00100789" w:rsidRPr="006D5C58" w:rsidRDefault="00100789" w:rsidP="00B040E9">
            <w:pPr>
              <w:tabs>
                <w:tab w:val="center" w:pos="406"/>
                <w:tab w:val="center" w:pos="1210"/>
              </w:tabs>
              <w:rPr>
                <w:rFonts w:ascii="Tahoma" w:eastAsia="Tahoma" w:hAnsi="Tahoma" w:cs="Tahoma"/>
                <w:color w:val="000000"/>
                <w:sz w:val="20"/>
              </w:rPr>
            </w:pPr>
            <w:r w:rsidRPr="006D5C58">
              <w:rPr>
                <w:rFonts w:ascii="Calibri" w:eastAsia="Calibri" w:hAnsi="Calibri" w:cs="Calibri"/>
                <w:color w:val="000000"/>
              </w:rPr>
              <w:tab/>
            </w:r>
            <w:r w:rsidRPr="006D5C58">
              <w:rPr>
                <w:rFonts w:ascii="Segoe UI Symbol" w:eastAsia="Segoe UI Symbol" w:hAnsi="Segoe UI Symbol" w:cs="Segoe UI Symbol"/>
                <w:color w:val="000000"/>
                <w:sz w:val="20"/>
              </w:rPr>
              <w:t>•</w:t>
            </w:r>
            <w:r w:rsidRPr="006D5C58">
              <w:rPr>
                <w:rFonts w:ascii="Arial" w:eastAsia="Arial" w:hAnsi="Arial" w:cs="Arial"/>
                <w:color w:val="000000"/>
                <w:sz w:val="20"/>
              </w:rPr>
              <w:t xml:space="preserve"> </w:t>
            </w:r>
            <w:r w:rsidRPr="006D5C58">
              <w:rPr>
                <w:rFonts w:ascii="Arial" w:eastAsia="Arial" w:hAnsi="Arial" w:cs="Arial"/>
                <w:color w:val="000000"/>
                <w:sz w:val="20"/>
              </w:rPr>
              <w:tab/>
            </w:r>
            <w:r w:rsidRPr="006D5C58">
              <w:rPr>
                <w:rFonts w:ascii="Tahoma" w:eastAsia="Tahoma" w:hAnsi="Tahoma" w:cs="Tahoma"/>
                <w:color w:val="000000"/>
                <w:sz w:val="20"/>
              </w:rPr>
              <w:t xml:space="preserve">20, in pairs </w:t>
            </w:r>
          </w:p>
        </w:tc>
      </w:tr>
      <w:tr w:rsidR="00100789" w:rsidRPr="006D5C58" w14:paraId="45265825" w14:textId="77777777" w:rsidTr="00B040E9">
        <w:trPr>
          <w:trHeight w:val="2187"/>
        </w:trPr>
        <w:tc>
          <w:tcPr>
            <w:tcW w:w="2806" w:type="dxa"/>
            <w:tcBorders>
              <w:top w:val="single" w:sz="4" w:space="0" w:color="000000"/>
              <w:left w:val="single" w:sz="4" w:space="0" w:color="000000"/>
              <w:bottom w:val="single" w:sz="4" w:space="0" w:color="000000"/>
              <w:right w:val="single" w:sz="4" w:space="0" w:color="000000"/>
            </w:tcBorders>
            <w:vAlign w:val="center"/>
          </w:tcPr>
          <w:p w14:paraId="63B0FFA2"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Methods and techniques </w:t>
            </w:r>
          </w:p>
        </w:tc>
        <w:tc>
          <w:tcPr>
            <w:tcW w:w="6900" w:type="dxa"/>
            <w:gridSpan w:val="2"/>
            <w:tcBorders>
              <w:top w:val="single" w:sz="4" w:space="0" w:color="000000"/>
              <w:left w:val="single" w:sz="4" w:space="0" w:color="000000"/>
              <w:bottom w:val="single" w:sz="4" w:space="0" w:color="000000"/>
              <w:right w:val="single" w:sz="4" w:space="0" w:color="000000"/>
            </w:tcBorders>
          </w:tcPr>
          <w:p w14:paraId="184BDAB2" w14:textId="77777777" w:rsidR="00100789" w:rsidRPr="006D5C58" w:rsidRDefault="00100789" w:rsidP="00B040E9">
            <w:pPr>
              <w:spacing w:after="9"/>
              <w:rPr>
                <w:rFonts w:ascii="Tahoma" w:eastAsia="Tahoma" w:hAnsi="Tahoma" w:cs="Tahoma"/>
                <w:color w:val="000000"/>
                <w:sz w:val="20"/>
              </w:rPr>
            </w:pPr>
            <w:r w:rsidRPr="006D5C58">
              <w:rPr>
                <w:rFonts w:ascii="Tahoma" w:eastAsia="Tahoma" w:hAnsi="Tahoma" w:cs="Tahoma"/>
                <w:color w:val="000000"/>
                <w:sz w:val="20"/>
              </w:rPr>
              <w:t xml:space="preserve"> </w:t>
            </w:r>
          </w:p>
          <w:p w14:paraId="3111A745" w14:textId="77777777" w:rsidR="00100789" w:rsidRPr="006D5C58" w:rsidRDefault="00100789" w:rsidP="00100789">
            <w:pPr>
              <w:numPr>
                <w:ilvl w:val="0"/>
                <w:numId w:val="18"/>
              </w:numPr>
              <w:spacing w:after="27" w:line="241" w:lineRule="auto"/>
              <w:ind w:right="14" w:hanging="293"/>
              <w:jc w:val="both"/>
              <w:rPr>
                <w:rFonts w:ascii="Tahoma" w:eastAsia="Tahoma" w:hAnsi="Tahoma" w:cs="Tahoma"/>
                <w:color w:val="000000"/>
                <w:sz w:val="20"/>
              </w:rPr>
            </w:pPr>
            <w:r w:rsidRPr="006D5C58">
              <w:rPr>
                <w:rFonts w:ascii="Tahoma" w:eastAsia="Tahoma" w:hAnsi="Tahoma" w:cs="Tahoma"/>
                <w:color w:val="000000"/>
                <w:sz w:val="20"/>
              </w:rPr>
              <w:t xml:space="preserve">Presentation, they should know that they have an advantage because there are objects that they see very often and someone with visual impairment might never even have seen it, or know what it is. </w:t>
            </w:r>
          </w:p>
          <w:p w14:paraId="0D4ADC49" w14:textId="77777777" w:rsidR="00100789" w:rsidRPr="006D5C58" w:rsidRDefault="00100789" w:rsidP="00100789">
            <w:pPr>
              <w:numPr>
                <w:ilvl w:val="0"/>
                <w:numId w:val="18"/>
              </w:numPr>
              <w:spacing w:after="21" w:line="247" w:lineRule="auto"/>
              <w:ind w:right="14" w:hanging="293"/>
              <w:jc w:val="both"/>
              <w:rPr>
                <w:rFonts w:ascii="Tahoma" w:eastAsia="Tahoma" w:hAnsi="Tahoma" w:cs="Tahoma"/>
                <w:color w:val="000000"/>
                <w:sz w:val="20"/>
              </w:rPr>
            </w:pPr>
            <w:r w:rsidRPr="006D5C58">
              <w:rPr>
                <w:rFonts w:ascii="Tahoma" w:eastAsia="Tahoma" w:hAnsi="Tahoma" w:cs="Tahoma"/>
                <w:color w:val="000000"/>
                <w:sz w:val="20"/>
              </w:rPr>
              <w:t xml:space="preserve">They will have to touch inside the box and try to guess what is inside </w:t>
            </w:r>
          </w:p>
          <w:p w14:paraId="0BF1844F" w14:textId="77777777" w:rsidR="00100789" w:rsidRPr="006D5C58" w:rsidRDefault="00100789" w:rsidP="00100789">
            <w:pPr>
              <w:numPr>
                <w:ilvl w:val="0"/>
                <w:numId w:val="18"/>
              </w:numPr>
              <w:spacing w:line="242" w:lineRule="auto"/>
              <w:ind w:right="14" w:hanging="293"/>
              <w:jc w:val="both"/>
              <w:rPr>
                <w:rFonts w:ascii="Tahoma" w:eastAsia="Tahoma" w:hAnsi="Tahoma" w:cs="Tahoma"/>
                <w:color w:val="000000"/>
                <w:sz w:val="20"/>
              </w:rPr>
            </w:pPr>
            <w:r w:rsidRPr="006D5C58">
              <w:rPr>
                <w:rFonts w:ascii="Tahoma" w:eastAsia="Tahoma" w:hAnsi="Tahoma" w:cs="Tahoma"/>
                <w:color w:val="000000"/>
                <w:sz w:val="20"/>
              </w:rPr>
              <w:t xml:space="preserve">Rest of the children could give instructions to the players </w:t>
            </w:r>
          </w:p>
          <w:p w14:paraId="4B6D8F7C" w14:textId="77777777" w:rsidR="00100789" w:rsidRPr="006D5C58" w:rsidRDefault="00100789" w:rsidP="00B040E9">
            <w:pPr>
              <w:rPr>
                <w:rFonts w:ascii="Tahoma" w:eastAsia="Tahoma" w:hAnsi="Tahoma" w:cs="Tahoma"/>
                <w:color w:val="000000"/>
                <w:sz w:val="20"/>
              </w:rPr>
            </w:pPr>
            <w:r w:rsidRPr="006D5C58">
              <w:rPr>
                <w:rFonts w:ascii="Tahoma" w:eastAsia="Tahoma" w:hAnsi="Tahoma" w:cs="Tahoma"/>
                <w:color w:val="000000"/>
                <w:sz w:val="20"/>
              </w:rPr>
              <w:t xml:space="preserve"> </w:t>
            </w:r>
          </w:p>
        </w:tc>
      </w:tr>
      <w:tr w:rsidR="00100789" w:rsidRPr="006D5C58" w14:paraId="73D915C5" w14:textId="77777777" w:rsidTr="00B040E9">
        <w:trPr>
          <w:trHeight w:val="2188"/>
        </w:trPr>
        <w:tc>
          <w:tcPr>
            <w:tcW w:w="2806" w:type="dxa"/>
            <w:tcBorders>
              <w:top w:val="single" w:sz="4" w:space="0" w:color="000000"/>
              <w:left w:val="single" w:sz="4" w:space="0" w:color="000000"/>
              <w:bottom w:val="single" w:sz="4" w:space="0" w:color="000000"/>
              <w:right w:val="single" w:sz="4" w:space="0" w:color="000000"/>
            </w:tcBorders>
            <w:vAlign w:val="center"/>
          </w:tcPr>
          <w:p w14:paraId="6B1063F2"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Aim of the activities, game, </w:t>
            </w:r>
          </w:p>
          <w:p w14:paraId="6ED73951"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(expectedlearningoutcomes) </w:t>
            </w:r>
          </w:p>
        </w:tc>
        <w:tc>
          <w:tcPr>
            <w:tcW w:w="6900" w:type="dxa"/>
            <w:gridSpan w:val="2"/>
            <w:tcBorders>
              <w:top w:val="single" w:sz="4" w:space="0" w:color="000000"/>
              <w:left w:val="single" w:sz="4" w:space="0" w:color="000000"/>
              <w:bottom w:val="single" w:sz="4" w:space="0" w:color="000000"/>
              <w:right w:val="single" w:sz="4" w:space="0" w:color="000000"/>
            </w:tcBorders>
          </w:tcPr>
          <w:p w14:paraId="51BEC2C0" w14:textId="77777777" w:rsidR="00100789" w:rsidRPr="006D5C58" w:rsidRDefault="00100789" w:rsidP="00B040E9">
            <w:pPr>
              <w:spacing w:after="9"/>
              <w:rPr>
                <w:rFonts w:ascii="Tahoma" w:eastAsia="Tahoma" w:hAnsi="Tahoma" w:cs="Tahoma"/>
                <w:color w:val="000000"/>
                <w:sz w:val="20"/>
              </w:rPr>
            </w:pPr>
            <w:r w:rsidRPr="006D5C58">
              <w:rPr>
                <w:rFonts w:ascii="Tahoma" w:eastAsia="Tahoma" w:hAnsi="Tahoma" w:cs="Tahoma"/>
                <w:color w:val="000000"/>
                <w:sz w:val="20"/>
              </w:rPr>
              <w:t xml:space="preserve"> </w:t>
            </w:r>
          </w:p>
          <w:p w14:paraId="1E421000" w14:textId="77777777" w:rsidR="00100789" w:rsidRPr="006D5C58" w:rsidRDefault="00100789" w:rsidP="00100789">
            <w:pPr>
              <w:numPr>
                <w:ilvl w:val="0"/>
                <w:numId w:val="19"/>
              </w:numPr>
              <w:spacing w:after="21" w:line="247" w:lineRule="auto"/>
              <w:ind w:right="14" w:hanging="293"/>
              <w:jc w:val="both"/>
              <w:rPr>
                <w:rFonts w:ascii="Tahoma" w:eastAsia="Tahoma" w:hAnsi="Tahoma" w:cs="Tahoma"/>
                <w:color w:val="000000"/>
                <w:sz w:val="20"/>
              </w:rPr>
            </w:pPr>
            <w:r w:rsidRPr="006D5C58">
              <w:rPr>
                <w:rFonts w:ascii="Tahoma" w:eastAsia="Tahoma" w:hAnsi="Tahoma" w:cs="Tahoma"/>
                <w:color w:val="000000"/>
                <w:sz w:val="20"/>
              </w:rPr>
              <w:t xml:space="preserve">Children have to guess what is inside the box. We use differents thing that thay use during the training  </w:t>
            </w:r>
          </w:p>
          <w:p w14:paraId="676C9814" w14:textId="77777777" w:rsidR="00100789" w:rsidRPr="006D5C58" w:rsidRDefault="00100789" w:rsidP="00100789">
            <w:pPr>
              <w:numPr>
                <w:ilvl w:val="0"/>
                <w:numId w:val="19"/>
              </w:numPr>
              <w:spacing w:line="242" w:lineRule="auto"/>
              <w:ind w:right="14" w:hanging="293"/>
              <w:jc w:val="both"/>
              <w:rPr>
                <w:rFonts w:ascii="Tahoma" w:eastAsia="Tahoma" w:hAnsi="Tahoma" w:cs="Tahoma"/>
                <w:color w:val="000000"/>
                <w:sz w:val="20"/>
              </w:rPr>
            </w:pPr>
            <w:r w:rsidRPr="006D5C58">
              <w:rPr>
                <w:rFonts w:ascii="Tahoma" w:eastAsia="Tahoma" w:hAnsi="Tahoma" w:cs="Tahoma"/>
                <w:color w:val="000000"/>
                <w:sz w:val="20"/>
              </w:rPr>
              <w:t xml:space="preserve">They develop their senses </w:t>
            </w:r>
          </w:p>
          <w:p w14:paraId="4C132D6D" w14:textId="77777777" w:rsidR="00100789" w:rsidRPr="006D5C58" w:rsidRDefault="00100789" w:rsidP="00100789">
            <w:pPr>
              <w:numPr>
                <w:ilvl w:val="0"/>
                <w:numId w:val="19"/>
              </w:numPr>
              <w:spacing w:after="23" w:line="245" w:lineRule="auto"/>
              <w:ind w:right="14" w:hanging="293"/>
              <w:jc w:val="both"/>
              <w:rPr>
                <w:rFonts w:ascii="Tahoma" w:eastAsia="Tahoma" w:hAnsi="Tahoma" w:cs="Tahoma"/>
                <w:color w:val="000000"/>
                <w:sz w:val="20"/>
              </w:rPr>
            </w:pPr>
            <w:r w:rsidRPr="006D5C58">
              <w:rPr>
                <w:rFonts w:ascii="Tahoma" w:eastAsia="Tahoma" w:hAnsi="Tahoma" w:cs="Tahoma"/>
                <w:color w:val="000000"/>
                <w:sz w:val="20"/>
              </w:rPr>
              <w:t xml:space="preserve">They put themselves in the shoes of children who are visually impaired </w:t>
            </w:r>
          </w:p>
          <w:p w14:paraId="16C29999" w14:textId="77777777" w:rsidR="00100789" w:rsidRPr="006D5C58" w:rsidRDefault="00100789" w:rsidP="00100789">
            <w:pPr>
              <w:numPr>
                <w:ilvl w:val="0"/>
                <w:numId w:val="19"/>
              </w:numPr>
              <w:spacing w:line="247" w:lineRule="auto"/>
              <w:ind w:right="14" w:hanging="293"/>
              <w:jc w:val="both"/>
              <w:rPr>
                <w:rFonts w:ascii="Tahoma" w:eastAsia="Tahoma" w:hAnsi="Tahoma" w:cs="Tahoma"/>
                <w:color w:val="000000"/>
                <w:sz w:val="20"/>
              </w:rPr>
            </w:pPr>
            <w:r w:rsidRPr="006D5C58">
              <w:rPr>
                <w:rFonts w:ascii="Tahoma" w:eastAsia="Tahoma" w:hAnsi="Tahoma" w:cs="Tahoma"/>
                <w:color w:val="000000"/>
                <w:sz w:val="20"/>
              </w:rPr>
              <w:t xml:space="preserve">Be able to understand the difficulties that children with visual problems go through every day </w:t>
            </w:r>
          </w:p>
          <w:p w14:paraId="428B44BE" w14:textId="77777777" w:rsidR="00100789" w:rsidRPr="006D5C58" w:rsidRDefault="00100789" w:rsidP="00B040E9">
            <w:pPr>
              <w:rPr>
                <w:rFonts w:ascii="Tahoma" w:eastAsia="Tahoma" w:hAnsi="Tahoma" w:cs="Tahoma"/>
                <w:color w:val="000000"/>
                <w:sz w:val="20"/>
              </w:rPr>
            </w:pPr>
            <w:r w:rsidRPr="006D5C58">
              <w:rPr>
                <w:rFonts w:ascii="Tahoma" w:eastAsia="Tahoma" w:hAnsi="Tahoma" w:cs="Tahoma"/>
                <w:color w:val="000000"/>
                <w:sz w:val="20"/>
              </w:rPr>
              <w:t xml:space="preserve"> </w:t>
            </w:r>
          </w:p>
        </w:tc>
      </w:tr>
      <w:tr w:rsidR="00100789" w:rsidRPr="006D5C58" w14:paraId="322B79EF" w14:textId="77777777" w:rsidTr="00B040E9">
        <w:trPr>
          <w:trHeight w:val="281"/>
        </w:trPr>
        <w:tc>
          <w:tcPr>
            <w:tcW w:w="2806" w:type="dxa"/>
            <w:vMerge w:val="restart"/>
            <w:tcBorders>
              <w:top w:val="single" w:sz="4" w:space="0" w:color="000000"/>
              <w:left w:val="single" w:sz="4" w:space="0" w:color="000000"/>
              <w:bottom w:val="single" w:sz="4" w:space="0" w:color="000000"/>
              <w:right w:val="single" w:sz="4" w:space="0" w:color="000000"/>
            </w:tcBorders>
            <w:vAlign w:val="center"/>
          </w:tcPr>
          <w:p w14:paraId="6A252438"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The session step by step  </w:t>
            </w:r>
          </w:p>
          <w:p w14:paraId="2DEB69B6"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(with timing and responsibilities) </w:t>
            </w:r>
          </w:p>
          <w:p w14:paraId="3B433E23" w14:textId="77777777" w:rsidR="00100789" w:rsidRPr="006D5C58" w:rsidRDefault="00100789" w:rsidP="00B040E9">
            <w:pPr>
              <w:ind w:left="2"/>
              <w:rPr>
                <w:rFonts w:ascii="Tahoma" w:eastAsia="Tahoma" w:hAnsi="Tahoma" w:cs="Tahoma"/>
                <w:color w:val="000000"/>
                <w:sz w:val="20"/>
              </w:rPr>
            </w:pPr>
            <w:r w:rsidRPr="006D5C58">
              <w:rPr>
                <w:rFonts w:ascii="Tahoma" w:eastAsia="Tahoma" w:hAnsi="Tahoma" w:cs="Tahoma"/>
                <w:color w:val="000000"/>
                <w:sz w:val="20"/>
              </w:rPr>
              <w:t xml:space="preserve">Description of each activities, how to play,  </w:t>
            </w:r>
          </w:p>
        </w:tc>
        <w:tc>
          <w:tcPr>
            <w:tcW w:w="2084" w:type="dxa"/>
            <w:tcBorders>
              <w:top w:val="single" w:sz="4" w:space="0" w:color="000000"/>
              <w:left w:val="single" w:sz="4" w:space="0" w:color="000000"/>
              <w:bottom w:val="single" w:sz="4" w:space="0" w:color="000000"/>
              <w:right w:val="single" w:sz="4" w:space="0" w:color="000000"/>
            </w:tcBorders>
            <w:shd w:val="clear" w:color="auto" w:fill="D9D9D9"/>
          </w:tcPr>
          <w:p w14:paraId="1DB3A872" w14:textId="77777777" w:rsidR="00100789" w:rsidRPr="006D5C58" w:rsidRDefault="00100789" w:rsidP="00B040E9">
            <w:pPr>
              <w:rPr>
                <w:rFonts w:ascii="Tahoma" w:eastAsia="Tahoma" w:hAnsi="Tahoma" w:cs="Tahoma"/>
                <w:color w:val="000000"/>
                <w:sz w:val="20"/>
              </w:rPr>
            </w:pPr>
            <w:r w:rsidRPr="006D5C58">
              <w:rPr>
                <w:rFonts w:ascii="Tahoma" w:eastAsia="Tahoma" w:hAnsi="Tahoma" w:cs="Tahoma"/>
                <w:color w:val="000000"/>
                <w:sz w:val="20"/>
              </w:rPr>
              <w:t xml:space="preserve">Duration </w:t>
            </w:r>
          </w:p>
        </w:tc>
        <w:tc>
          <w:tcPr>
            <w:tcW w:w="4817" w:type="dxa"/>
            <w:tcBorders>
              <w:top w:val="single" w:sz="4" w:space="0" w:color="000000"/>
              <w:left w:val="single" w:sz="4" w:space="0" w:color="000000"/>
              <w:bottom w:val="single" w:sz="4" w:space="0" w:color="000000"/>
              <w:right w:val="single" w:sz="4" w:space="0" w:color="000000"/>
            </w:tcBorders>
            <w:shd w:val="clear" w:color="auto" w:fill="D9D9D9"/>
          </w:tcPr>
          <w:p w14:paraId="1051EE31" w14:textId="77777777" w:rsidR="00100789" w:rsidRPr="006D5C58" w:rsidRDefault="00100789" w:rsidP="00B040E9">
            <w:pPr>
              <w:rPr>
                <w:rFonts w:ascii="Tahoma" w:eastAsia="Tahoma" w:hAnsi="Tahoma" w:cs="Tahoma"/>
                <w:color w:val="000000"/>
                <w:sz w:val="20"/>
              </w:rPr>
            </w:pPr>
            <w:r w:rsidRPr="006D5C58">
              <w:rPr>
                <w:rFonts w:ascii="Tahoma" w:eastAsia="Tahoma" w:hAnsi="Tahoma" w:cs="Tahoma"/>
                <w:color w:val="000000"/>
                <w:sz w:val="20"/>
              </w:rPr>
              <w:t xml:space="preserve">Description </w:t>
            </w:r>
          </w:p>
        </w:tc>
      </w:tr>
      <w:tr w:rsidR="00100789" w:rsidRPr="006D5C58" w14:paraId="679D7CB2" w14:textId="77777777" w:rsidTr="00B040E9">
        <w:trPr>
          <w:trHeight w:val="2668"/>
        </w:trPr>
        <w:tc>
          <w:tcPr>
            <w:tcW w:w="0" w:type="auto"/>
            <w:vMerge/>
            <w:tcBorders>
              <w:top w:val="nil"/>
              <w:left w:val="single" w:sz="4" w:space="0" w:color="000000"/>
              <w:bottom w:val="single" w:sz="4" w:space="0" w:color="000000"/>
              <w:right w:val="single" w:sz="4" w:space="0" w:color="000000"/>
            </w:tcBorders>
          </w:tcPr>
          <w:p w14:paraId="48F19F23" w14:textId="77777777" w:rsidR="00100789" w:rsidRPr="006D5C58" w:rsidRDefault="00100789" w:rsidP="00B040E9">
            <w:pPr>
              <w:rPr>
                <w:rFonts w:ascii="Tahoma" w:eastAsia="Tahoma" w:hAnsi="Tahoma" w:cs="Tahoma"/>
                <w:color w:val="000000"/>
                <w:sz w:val="20"/>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872EF55" w14:textId="77777777" w:rsidR="00100789" w:rsidRPr="006D5C58" w:rsidRDefault="00100789" w:rsidP="00B040E9">
            <w:pPr>
              <w:rPr>
                <w:rFonts w:ascii="Tahoma" w:eastAsia="Tahoma" w:hAnsi="Tahoma" w:cs="Tahoma"/>
                <w:color w:val="000000"/>
                <w:sz w:val="20"/>
              </w:rPr>
            </w:pPr>
            <w:r w:rsidRPr="006D5C58">
              <w:rPr>
                <w:rFonts w:ascii="Tahoma" w:eastAsia="Tahoma" w:hAnsi="Tahoma" w:cs="Tahoma"/>
                <w:color w:val="000000"/>
                <w:sz w:val="20"/>
              </w:rPr>
              <w:t xml:space="preserve">10 minutes </w:t>
            </w:r>
          </w:p>
        </w:tc>
        <w:tc>
          <w:tcPr>
            <w:tcW w:w="4817" w:type="dxa"/>
            <w:tcBorders>
              <w:top w:val="single" w:sz="4" w:space="0" w:color="000000"/>
              <w:left w:val="single" w:sz="4" w:space="0" w:color="000000"/>
              <w:bottom w:val="single" w:sz="4" w:space="0" w:color="000000"/>
              <w:right w:val="single" w:sz="4" w:space="0" w:color="000000"/>
            </w:tcBorders>
          </w:tcPr>
          <w:p w14:paraId="6C54861D" w14:textId="77777777" w:rsidR="00100789" w:rsidRPr="006D5C58" w:rsidRDefault="00100789" w:rsidP="00B040E9">
            <w:pPr>
              <w:spacing w:after="1" w:line="239" w:lineRule="auto"/>
              <w:ind w:right="2"/>
              <w:rPr>
                <w:rFonts w:ascii="Tahoma" w:eastAsia="Tahoma" w:hAnsi="Tahoma" w:cs="Tahoma"/>
                <w:color w:val="000000"/>
                <w:sz w:val="20"/>
              </w:rPr>
            </w:pPr>
            <w:r w:rsidRPr="006D5C58">
              <w:rPr>
                <w:rFonts w:ascii="Tahoma" w:eastAsia="Tahoma" w:hAnsi="Tahoma" w:cs="Tahoma"/>
                <w:color w:val="000000"/>
                <w:sz w:val="20"/>
              </w:rPr>
              <w:t xml:space="preserve">Activity 1: explain the limitations of visually impaired children and do some basic activities such as walking. </w:t>
            </w:r>
          </w:p>
          <w:p w14:paraId="01A9F8A8" w14:textId="77777777" w:rsidR="00100789" w:rsidRPr="006D5C58" w:rsidRDefault="00100789" w:rsidP="00B040E9">
            <w:pPr>
              <w:spacing w:after="1" w:line="239" w:lineRule="auto"/>
              <w:ind w:right="45"/>
              <w:rPr>
                <w:rFonts w:ascii="Tahoma" w:eastAsia="Tahoma" w:hAnsi="Tahoma" w:cs="Tahoma"/>
                <w:color w:val="000000"/>
                <w:sz w:val="20"/>
              </w:rPr>
            </w:pPr>
            <w:r w:rsidRPr="006D5C58">
              <w:rPr>
                <w:rFonts w:ascii="Tahoma" w:eastAsia="Tahoma" w:hAnsi="Tahoma" w:cs="Tahoma"/>
                <w:color w:val="000000"/>
                <w:sz w:val="20"/>
              </w:rPr>
              <w:t xml:space="preserve">Activity 2: go to the boxes in order to try to guess what is inside. Will be very common objects and very easy to know what is that. For example, a ball. Activity 3: they try to use the objects with the blindfolded (bounce the ball) </w:t>
            </w:r>
          </w:p>
          <w:p w14:paraId="70B4EAB8" w14:textId="77777777" w:rsidR="00100789" w:rsidRPr="006D5C58" w:rsidRDefault="00100789" w:rsidP="00B040E9">
            <w:pPr>
              <w:ind w:right="51"/>
              <w:rPr>
                <w:rFonts w:ascii="Tahoma" w:eastAsia="Tahoma" w:hAnsi="Tahoma" w:cs="Tahoma"/>
                <w:color w:val="000000"/>
                <w:sz w:val="20"/>
              </w:rPr>
            </w:pPr>
            <w:r w:rsidRPr="006D5C58">
              <w:rPr>
                <w:rFonts w:ascii="Tahoma" w:eastAsia="Tahoma" w:hAnsi="Tahoma" w:cs="Tahoma"/>
                <w:color w:val="000000"/>
                <w:sz w:val="20"/>
              </w:rPr>
              <w:t>Activity 4: Share the experience in group. Children have to explain the feeling during the activity with all the troubles</w:t>
            </w:r>
            <w:r w:rsidRPr="006D5C58">
              <w:rPr>
                <w:rFonts w:ascii="Tahoma" w:eastAsia="Tahoma" w:hAnsi="Tahoma" w:cs="Tahoma"/>
                <w:color w:val="FF0000"/>
                <w:sz w:val="20"/>
              </w:rPr>
              <w:t xml:space="preserve"> </w:t>
            </w:r>
          </w:p>
        </w:tc>
      </w:tr>
      <w:tr w:rsidR="00100789" w:rsidRPr="006D5C58" w14:paraId="70CD3F37" w14:textId="77777777" w:rsidTr="00B040E9">
        <w:trPr>
          <w:trHeight w:val="1457"/>
        </w:trPr>
        <w:tc>
          <w:tcPr>
            <w:tcW w:w="2806" w:type="dxa"/>
            <w:tcBorders>
              <w:top w:val="single" w:sz="4" w:space="0" w:color="000000"/>
              <w:left w:val="single" w:sz="4" w:space="0" w:color="000000"/>
              <w:bottom w:val="single" w:sz="4" w:space="0" w:color="000000"/>
              <w:right w:val="single" w:sz="4" w:space="0" w:color="000000"/>
            </w:tcBorders>
          </w:tcPr>
          <w:p w14:paraId="1FC5949A" w14:textId="77777777" w:rsidR="00100789" w:rsidRPr="006D5C58" w:rsidRDefault="00100789" w:rsidP="00B040E9">
            <w:pPr>
              <w:rPr>
                <w:rFonts w:ascii="Tahoma" w:eastAsia="Tahoma" w:hAnsi="Tahoma" w:cs="Tahoma"/>
                <w:color w:val="000000"/>
                <w:sz w:val="20"/>
              </w:rPr>
            </w:pPr>
            <w:r w:rsidRPr="006D5C58">
              <w:rPr>
                <w:rFonts w:ascii="Tahoma" w:eastAsia="Tahoma" w:hAnsi="Tahoma" w:cs="Tahoma"/>
                <w:color w:val="000000"/>
                <w:sz w:val="20"/>
              </w:rPr>
              <w:t xml:space="preserve">REPORT </w:t>
            </w:r>
          </w:p>
          <w:p w14:paraId="79E2ACE9" w14:textId="77777777" w:rsidR="00100789" w:rsidRPr="006D5C58" w:rsidRDefault="00100789" w:rsidP="00B040E9">
            <w:pPr>
              <w:rPr>
                <w:rFonts w:ascii="Tahoma" w:eastAsia="Tahoma" w:hAnsi="Tahoma" w:cs="Tahoma"/>
                <w:color w:val="000000"/>
                <w:sz w:val="20"/>
              </w:rPr>
            </w:pPr>
            <w:r w:rsidRPr="006D5C58">
              <w:rPr>
                <w:rFonts w:ascii="Tahoma" w:eastAsia="Tahoma" w:hAnsi="Tahoma" w:cs="Tahoma"/>
                <w:color w:val="000000"/>
                <w:sz w:val="20"/>
              </w:rPr>
              <w:t xml:space="preserve">(Synthesis of emerging key issues, most important outputs, results of the session – that will be included in the report) </w:t>
            </w:r>
          </w:p>
        </w:tc>
        <w:tc>
          <w:tcPr>
            <w:tcW w:w="6900" w:type="dxa"/>
            <w:gridSpan w:val="2"/>
            <w:tcBorders>
              <w:top w:val="single" w:sz="4" w:space="0" w:color="000000"/>
              <w:left w:val="single" w:sz="4" w:space="0" w:color="000000"/>
              <w:bottom w:val="single" w:sz="4" w:space="0" w:color="000000"/>
              <w:right w:val="single" w:sz="4" w:space="0" w:color="000000"/>
            </w:tcBorders>
          </w:tcPr>
          <w:p w14:paraId="0810661A" w14:textId="77777777" w:rsidR="00100789" w:rsidRPr="006D5C58" w:rsidRDefault="00100789" w:rsidP="00B040E9">
            <w:pPr>
              <w:spacing w:after="2" w:line="428" w:lineRule="auto"/>
              <w:ind w:right="2128"/>
              <w:rPr>
                <w:rFonts w:ascii="Tahoma" w:eastAsia="Tahoma" w:hAnsi="Tahoma" w:cs="Tahoma"/>
                <w:color w:val="000000"/>
                <w:sz w:val="20"/>
              </w:rPr>
            </w:pPr>
            <w:r w:rsidRPr="006D5C58">
              <w:rPr>
                <w:rFonts w:ascii="Tahoma" w:eastAsia="Tahoma" w:hAnsi="Tahoma" w:cs="Tahoma"/>
                <w:color w:val="000000"/>
                <w:sz w:val="20"/>
              </w:rPr>
              <w:t xml:space="preserve">information about visual problems in children respect and understand them </w:t>
            </w:r>
          </w:p>
          <w:p w14:paraId="7829A5DE" w14:textId="77777777" w:rsidR="00100789" w:rsidRPr="006D5C58" w:rsidRDefault="00100789" w:rsidP="00B040E9">
            <w:pPr>
              <w:rPr>
                <w:rFonts w:ascii="Tahoma" w:eastAsia="Tahoma" w:hAnsi="Tahoma" w:cs="Tahoma"/>
                <w:color w:val="000000"/>
                <w:sz w:val="20"/>
              </w:rPr>
            </w:pPr>
            <w:r w:rsidRPr="006D5C58">
              <w:rPr>
                <w:rFonts w:ascii="Tahoma" w:eastAsia="Tahoma" w:hAnsi="Tahoma" w:cs="Tahoma"/>
                <w:color w:val="000000"/>
                <w:sz w:val="20"/>
              </w:rPr>
              <w:t xml:space="preserve"> </w:t>
            </w:r>
          </w:p>
        </w:tc>
      </w:tr>
      <w:tr w:rsidR="00100789" w:rsidRPr="006D5C58" w14:paraId="0B978EB1" w14:textId="77777777" w:rsidTr="00B040E9">
        <w:trPr>
          <w:trHeight w:val="1385"/>
        </w:trPr>
        <w:tc>
          <w:tcPr>
            <w:tcW w:w="2806" w:type="dxa"/>
            <w:tcBorders>
              <w:top w:val="single" w:sz="4" w:space="0" w:color="000000"/>
              <w:left w:val="single" w:sz="4" w:space="0" w:color="000000"/>
              <w:bottom w:val="single" w:sz="4" w:space="0" w:color="000000"/>
              <w:right w:val="single" w:sz="4" w:space="0" w:color="000000"/>
            </w:tcBorders>
            <w:vAlign w:val="center"/>
          </w:tcPr>
          <w:p w14:paraId="0CFF0DB4" w14:textId="77777777" w:rsidR="00100789" w:rsidRPr="006D5C58" w:rsidRDefault="00100789" w:rsidP="00B040E9">
            <w:pPr>
              <w:rPr>
                <w:rFonts w:ascii="Tahoma" w:eastAsia="Tahoma" w:hAnsi="Tahoma" w:cs="Tahoma"/>
                <w:color w:val="000000"/>
                <w:sz w:val="20"/>
              </w:rPr>
            </w:pPr>
            <w:r w:rsidRPr="006D5C58">
              <w:rPr>
                <w:rFonts w:ascii="Tahoma" w:eastAsia="Tahoma" w:hAnsi="Tahoma" w:cs="Tahoma"/>
                <w:color w:val="000000"/>
                <w:sz w:val="20"/>
              </w:rPr>
              <w:t xml:space="preserve">Source of information </w:t>
            </w:r>
          </w:p>
        </w:tc>
        <w:tc>
          <w:tcPr>
            <w:tcW w:w="6900" w:type="dxa"/>
            <w:gridSpan w:val="2"/>
            <w:tcBorders>
              <w:top w:val="single" w:sz="4" w:space="0" w:color="000000"/>
              <w:left w:val="single" w:sz="4" w:space="0" w:color="000000"/>
              <w:bottom w:val="single" w:sz="4" w:space="0" w:color="000000"/>
              <w:right w:val="single" w:sz="4" w:space="0" w:color="000000"/>
            </w:tcBorders>
            <w:vAlign w:val="center"/>
          </w:tcPr>
          <w:p w14:paraId="2FBD7B72" w14:textId="77777777" w:rsidR="00100789" w:rsidRPr="006D5C58" w:rsidRDefault="00DE1774" w:rsidP="00B040E9">
            <w:pPr>
              <w:rPr>
                <w:rFonts w:ascii="Tahoma" w:eastAsia="Tahoma" w:hAnsi="Tahoma" w:cs="Tahoma"/>
                <w:color w:val="000000"/>
                <w:sz w:val="20"/>
              </w:rPr>
            </w:pPr>
            <w:hyperlink r:id="rId35">
              <w:r w:rsidR="00100789" w:rsidRPr="006D5C58">
                <w:rPr>
                  <w:rFonts w:ascii="Cambria" w:eastAsia="Cambria" w:hAnsi="Cambria" w:cs="Cambria"/>
                  <w:color w:val="0000FF"/>
                  <w:sz w:val="24"/>
                  <w:u w:val="single" w:color="0000FF"/>
                </w:rPr>
                <w:t>https://juegosinclusivos.sanitas.es/</w:t>
              </w:r>
            </w:hyperlink>
            <w:hyperlink r:id="rId36">
              <w:r w:rsidR="00100789" w:rsidRPr="006D5C58">
                <w:rPr>
                  <w:rFonts w:ascii="Tahoma" w:eastAsia="Tahoma" w:hAnsi="Tahoma" w:cs="Tahoma"/>
                  <w:color w:val="000000"/>
                  <w:sz w:val="20"/>
                </w:rPr>
                <w:t xml:space="preserve"> </w:t>
              </w:r>
            </w:hyperlink>
          </w:p>
          <w:p w14:paraId="1335A214" w14:textId="77777777" w:rsidR="00100789" w:rsidRPr="006D5C58" w:rsidRDefault="00100789" w:rsidP="00B040E9">
            <w:pPr>
              <w:rPr>
                <w:rFonts w:ascii="Tahoma" w:eastAsia="Tahoma" w:hAnsi="Tahoma" w:cs="Tahoma"/>
                <w:color w:val="000000"/>
                <w:sz w:val="20"/>
              </w:rPr>
            </w:pPr>
            <w:r w:rsidRPr="006D5C58">
              <w:rPr>
                <w:rFonts w:ascii="Tahoma" w:eastAsia="Tahoma" w:hAnsi="Tahoma" w:cs="Tahoma"/>
                <w:color w:val="000000"/>
                <w:sz w:val="20"/>
              </w:rPr>
              <w:t xml:space="preserve">Guide to good practice in education including. Save the children </w:t>
            </w:r>
            <w:r w:rsidRPr="006D5C58">
              <w:rPr>
                <w:rFonts w:ascii="Tahoma" w:eastAsia="Tahoma" w:hAnsi="Tahoma" w:cs="Tahoma"/>
                <w:color w:val="FF0000"/>
                <w:sz w:val="20"/>
              </w:rPr>
              <w:t xml:space="preserve"> </w:t>
            </w:r>
          </w:p>
        </w:tc>
      </w:tr>
    </w:tbl>
    <w:p w14:paraId="5049E355" w14:textId="77777777" w:rsidR="00100789" w:rsidRDefault="00100789" w:rsidP="00100789">
      <w:pPr>
        <w:rPr>
          <w:b/>
          <w:bCs/>
          <w:sz w:val="24"/>
          <w:szCs w:val="24"/>
        </w:rPr>
      </w:pPr>
    </w:p>
    <w:p w14:paraId="7E64EAFD" w14:textId="77777777" w:rsidR="00100789" w:rsidRDefault="00100789" w:rsidP="00100789">
      <w:pPr>
        <w:rPr>
          <w:b/>
          <w:bCs/>
          <w:sz w:val="24"/>
          <w:szCs w:val="24"/>
        </w:rPr>
      </w:pPr>
    </w:p>
    <w:p w14:paraId="0097EED0" w14:textId="77777777" w:rsidR="00100789" w:rsidRDefault="00100789" w:rsidP="00100789">
      <w:pPr>
        <w:rPr>
          <w:b/>
          <w:bCs/>
          <w:sz w:val="24"/>
          <w:szCs w:val="24"/>
        </w:rPr>
      </w:pPr>
    </w:p>
    <w:tbl>
      <w:tblPr>
        <w:tblStyle w:val="TableGrid4"/>
        <w:tblW w:w="9711" w:type="dxa"/>
        <w:tblInd w:w="5" w:type="dxa"/>
        <w:tblCellMar>
          <w:top w:w="54" w:type="dxa"/>
          <w:left w:w="68" w:type="dxa"/>
          <w:right w:w="11" w:type="dxa"/>
        </w:tblCellMar>
        <w:tblLook w:val="04A0" w:firstRow="1" w:lastRow="0" w:firstColumn="1" w:lastColumn="0" w:noHBand="0" w:noVBand="1"/>
      </w:tblPr>
      <w:tblGrid>
        <w:gridCol w:w="2807"/>
        <w:gridCol w:w="2085"/>
        <w:gridCol w:w="4819"/>
      </w:tblGrid>
      <w:tr w:rsidR="00100789" w:rsidRPr="00474CAE" w14:paraId="7B2D47B3" w14:textId="77777777" w:rsidTr="00B040E9">
        <w:trPr>
          <w:trHeight w:val="343"/>
        </w:trPr>
        <w:tc>
          <w:tcPr>
            <w:tcW w:w="2807" w:type="dxa"/>
            <w:tcBorders>
              <w:top w:val="single" w:sz="4" w:space="0" w:color="000000"/>
              <w:left w:val="single" w:sz="4" w:space="0" w:color="000000"/>
              <w:bottom w:val="single" w:sz="4" w:space="0" w:color="000000"/>
              <w:right w:val="single" w:sz="4" w:space="0" w:color="000000"/>
            </w:tcBorders>
          </w:tcPr>
          <w:p w14:paraId="7134611F"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b/>
                <w:color w:val="000000"/>
                <w:sz w:val="20"/>
              </w:rPr>
              <w:t xml:space="preserve">Title </w:t>
            </w:r>
          </w:p>
        </w:tc>
        <w:tc>
          <w:tcPr>
            <w:tcW w:w="6904" w:type="dxa"/>
            <w:gridSpan w:val="2"/>
            <w:tcBorders>
              <w:top w:val="single" w:sz="4" w:space="0" w:color="000000"/>
              <w:left w:val="single" w:sz="4" w:space="0" w:color="000000"/>
              <w:bottom w:val="single" w:sz="4" w:space="0" w:color="000000"/>
              <w:right w:val="single" w:sz="4" w:space="0" w:color="000000"/>
            </w:tcBorders>
          </w:tcPr>
          <w:p w14:paraId="017EDE92" w14:textId="77777777" w:rsidR="00100789" w:rsidRPr="00474CAE" w:rsidRDefault="00100789" w:rsidP="00B040E9">
            <w:pPr>
              <w:rPr>
                <w:rFonts w:ascii="Tahoma" w:eastAsia="Tahoma" w:hAnsi="Tahoma" w:cs="Tahoma"/>
                <w:color w:val="000000"/>
                <w:sz w:val="20"/>
              </w:rPr>
            </w:pPr>
            <w:r w:rsidRPr="00474CAE">
              <w:rPr>
                <w:rFonts w:ascii="Tahoma" w:eastAsia="Tahoma" w:hAnsi="Tahoma" w:cs="Tahoma"/>
                <w:b/>
                <w:color w:val="000000"/>
                <w:sz w:val="20"/>
              </w:rPr>
              <w:t xml:space="preserve">“Sport day” </w:t>
            </w:r>
          </w:p>
        </w:tc>
      </w:tr>
      <w:tr w:rsidR="00100789" w:rsidRPr="00474CAE" w14:paraId="44C44FF3" w14:textId="77777777" w:rsidTr="00B040E9">
        <w:trPr>
          <w:trHeight w:val="406"/>
        </w:trPr>
        <w:tc>
          <w:tcPr>
            <w:tcW w:w="2807" w:type="dxa"/>
            <w:tcBorders>
              <w:top w:val="single" w:sz="4" w:space="0" w:color="000000"/>
              <w:left w:val="single" w:sz="4" w:space="0" w:color="000000"/>
              <w:bottom w:val="single" w:sz="4" w:space="0" w:color="000000"/>
              <w:right w:val="single" w:sz="4" w:space="0" w:color="000000"/>
            </w:tcBorders>
          </w:tcPr>
          <w:p w14:paraId="132494DE"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color w:val="000000"/>
                <w:sz w:val="20"/>
              </w:rPr>
              <w:t xml:space="preserve">Duration </w:t>
            </w:r>
          </w:p>
        </w:tc>
        <w:tc>
          <w:tcPr>
            <w:tcW w:w="6904" w:type="dxa"/>
            <w:gridSpan w:val="2"/>
            <w:tcBorders>
              <w:top w:val="single" w:sz="4" w:space="0" w:color="000000"/>
              <w:left w:val="single" w:sz="4" w:space="0" w:color="000000"/>
              <w:bottom w:val="single" w:sz="4" w:space="0" w:color="000000"/>
              <w:right w:val="single" w:sz="4" w:space="0" w:color="000000"/>
            </w:tcBorders>
          </w:tcPr>
          <w:p w14:paraId="7D6FCACF" w14:textId="77777777" w:rsidR="00100789" w:rsidRPr="00474CAE" w:rsidRDefault="00100789" w:rsidP="00B040E9">
            <w:pPr>
              <w:rPr>
                <w:rFonts w:ascii="Tahoma" w:eastAsia="Tahoma" w:hAnsi="Tahoma" w:cs="Tahoma"/>
                <w:color w:val="000000"/>
                <w:sz w:val="20"/>
              </w:rPr>
            </w:pPr>
            <w:r w:rsidRPr="00474CAE">
              <w:rPr>
                <w:rFonts w:ascii="Tahoma" w:eastAsia="Tahoma" w:hAnsi="Tahoma" w:cs="Tahoma"/>
                <w:color w:val="000000"/>
                <w:sz w:val="20"/>
              </w:rPr>
              <w:t>120 minutes</w:t>
            </w:r>
            <w:r w:rsidRPr="00474CAE">
              <w:rPr>
                <w:rFonts w:ascii="Tahoma" w:eastAsia="Tahoma" w:hAnsi="Tahoma" w:cs="Tahoma"/>
                <w:color w:val="FF0000"/>
                <w:sz w:val="20"/>
              </w:rPr>
              <w:t xml:space="preserve"> </w:t>
            </w:r>
          </w:p>
        </w:tc>
      </w:tr>
      <w:tr w:rsidR="00100789" w:rsidRPr="00474CAE" w14:paraId="00EF7CEE" w14:textId="77777777" w:rsidTr="00B040E9">
        <w:trPr>
          <w:trHeight w:val="413"/>
        </w:trPr>
        <w:tc>
          <w:tcPr>
            <w:tcW w:w="2807" w:type="dxa"/>
            <w:tcBorders>
              <w:top w:val="single" w:sz="4" w:space="0" w:color="000000"/>
              <w:left w:val="single" w:sz="4" w:space="0" w:color="000000"/>
              <w:bottom w:val="single" w:sz="4" w:space="0" w:color="000000"/>
              <w:right w:val="single" w:sz="4" w:space="0" w:color="000000"/>
            </w:tcBorders>
          </w:tcPr>
          <w:p w14:paraId="3A3BF4B8"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color w:val="000000"/>
                <w:sz w:val="20"/>
              </w:rPr>
              <w:t xml:space="preserve">Space  </w:t>
            </w:r>
          </w:p>
        </w:tc>
        <w:tc>
          <w:tcPr>
            <w:tcW w:w="6904" w:type="dxa"/>
            <w:gridSpan w:val="2"/>
            <w:tcBorders>
              <w:top w:val="single" w:sz="4" w:space="0" w:color="000000"/>
              <w:left w:val="single" w:sz="4" w:space="0" w:color="000000"/>
              <w:bottom w:val="single" w:sz="4" w:space="0" w:color="000000"/>
              <w:right w:val="single" w:sz="4" w:space="0" w:color="000000"/>
            </w:tcBorders>
          </w:tcPr>
          <w:p w14:paraId="29280FB6" w14:textId="77777777" w:rsidR="00100789" w:rsidRPr="00474CAE" w:rsidRDefault="00100789" w:rsidP="00B040E9">
            <w:pPr>
              <w:rPr>
                <w:rFonts w:ascii="Tahoma" w:eastAsia="Tahoma" w:hAnsi="Tahoma" w:cs="Tahoma"/>
                <w:color w:val="000000"/>
                <w:sz w:val="20"/>
              </w:rPr>
            </w:pPr>
            <w:r w:rsidRPr="00474CAE">
              <w:rPr>
                <w:rFonts w:ascii="Tahoma" w:eastAsia="Tahoma" w:hAnsi="Tahoma" w:cs="Tahoma"/>
                <w:color w:val="000000"/>
                <w:sz w:val="20"/>
              </w:rPr>
              <w:t xml:space="preserve">streets of the village and sport center </w:t>
            </w:r>
          </w:p>
        </w:tc>
      </w:tr>
      <w:tr w:rsidR="00100789" w:rsidRPr="00474CAE" w14:paraId="57F57262" w14:textId="77777777" w:rsidTr="00B040E9">
        <w:trPr>
          <w:trHeight w:val="634"/>
        </w:trPr>
        <w:tc>
          <w:tcPr>
            <w:tcW w:w="2807" w:type="dxa"/>
            <w:tcBorders>
              <w:top w:val="single" w:sz="4" w:space="0" w:color="000000"/>
              <w:left w:val="single" w:sz="4" w:space="0" w:color="000000"/>
              <w:bottom w:val="single" w:sz="4" w:space="0" w:color="000000"/>
              <w:right w:val="single" w:sz="4" w:space="0" w:color="000000"/>
            </w:tcBorders>
          </w:tcPr>
          <w:p w14:paraId="7E9878B2"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color w:val="000000"/>
                <w:sz w:val="20"/>
              </w:rPr>
              <w:t xml:space="preserve">Technical requirements (necessary materials) </w:t>
            </w:r>
          </w:p>
        </w:tc>
        <w:tc>
          <w:tcPr>
            <w:tcW w:w="6904" w:type="dxa"/>
            <w:gridSpan w:val="2"/>
            <w:tcBorders>
              <w:top w:val="single" w:sz="4" w:space="0" w:color="000000"/>
              <w:left w:val="single" w:sz="4" w:space="0" w:color="000000"/>
              <w:bottom w:val="single" w:sz="4" w:space="0" w:color="000000"/>
              <w:right w:val="single" w:sz="4" w:space="0" w:color="000000"/>
            </w:tcBorders>
            <w:vAlign w:val="center"/>
          </w:tcPr>
          <w:p w14:paraId="3A5B3462" w14:textId="77777777" w:rsidR="00100789" w:rsidRPr="00474CAE" w:rsidRDefault="00100789" w:rsidP="00B040E9">
            <w:pPr>
              <w:rPr>
                <w:rFonts w:ascii="Tahoma" w:eastAsia="Tahoma" w:hAnsi="Tahoma" w:cs="Tahoma"/>
                <w:color w:val="000000"/>
                <w:sz w:val="20"/>
              </w:rPr>
            </w:pPr>
            <w:r w:rsidRPr="00474CAE">
              <w:rPr>
                <w:rFonts w:ascii="Tahoma" w:eastAsia="Tahoma" w:hAnsi="Tahoma" w:cs="Tahoma"/>
                <w:color w:val="000000"/>
                <w:sz w:val="20"/>
              </w:rPr>
              <w:t>balls, goals, psychomotricity equipment, bouncy castles</w:t>
            </w:r>
            <w:r w:rsidRPr="00474CAE">
              <w:rPr>
                <w:rFonts w:ascii="Tahoma" w:eastAsia="Tahoma" w:hAnsi="Tahoma" w:cs="Tahoma"/>
                <w:color w:val="FF0000"/>
                <w:sz w:val="20"/>
              </w:rPr>
              <w:t xml:space="preserve"> </w:t>
            </w:r>
          </w:p>
        </w:tc>
      </w:tr>
      <w:tr w:rsidR="00100789" w:rsidRPr="00474CAE" w14:paraId="25485444" w14:textId="77777777" w:rsidTr="00B040E9">
        <w:trPr>
          <w:trHeight w:val="396"/>
        </w:trPr>
        <w:tc>
          <w:tcPr>
            <w:tcW w:w="2807" w:type="dxa"/>
            <w:tcBorders>
              <w:top w:val="single" w:sz="4" w:space="0" w:color="000000"/>
              <w:left w:val="single" w:sz="4" w:space="0" w:color="000000"/>
              <w:bottom w:val="single" w:sz="4" w:space="0" w:color="000000"/>
              <w:right w:val="single" w:sz="4" w:space="0" w:color="000000"/>
            </w:tcBorders>
          </w:tcPr>
          <w:p w14:paraId="7E32112F"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color w:val="000000"/>
                <w:sz w:val="20"/>
              </w:rPr>
              <w:t xml:space="preserve">Number of participants </w:t>
            </w:r>
          </w:p>
        </w:tc>
        <w:tc>
          <w:tcPr>
            <w:tcW w:w="6904" w:type="dxa"/>
            <w:gridSpan w:val="2"/>
            <w:tcBorders>
              <w:top w:val="single" w:sz="4" w:space="0" w:color="000000"/>
              <w:left w:val="single" w:sz="4" w:space="0" w:color="000000"/>
              <w:bottom w:val="single" w:sz="4" w:space="0" w:color="000000"/>
              <w:right w:val="single" w:sz="4" w:space="0" w:color="000000"/>
            </w:tcBorders>
          </w:tcPr>
          <w:p w14:paraId="61CA3461" w14:textId="77777777" w:rsidR="00100789" w:rsidRPr="00474CAE" w:rsidRDefault="00100789" w:rsidP="00B040E9">
            <w:pPr>
              <w:rPr>
                <w:rFonts w:ascii="Tahoma" w:eastAsia="Tahoma" w:hAnsi="Tahoma" w:cs="Tahoma"/>
                <w:color w:val="000000"/>
                <w:sz w:val="20"/>
              </w:rPr>
            </w:pPr>
            <w:r w:rsidRPr="00474CAE">
              <w:rPr>
                <w:rFonts w:ascii="Tahoma" w:eastAsia="Tahoma" w:hAnsi="Tahoma" w:cs="Tahoma"/>
                <w:color w:val="000000"/>
                <w:sz w:val="20"/>
              </w:rPr>
              <w:t xml:space="preserve">120 </w:t>
            </w:r>
          </w:p>
        </w:tc>
      </w:tr>
      <w:tr w:rsidR="00100789" w:rsidRPr="00474CAE" w14:paraId="521162AD" w14:textId="77777777" w:rsidTr="00B040E9">
        <w:trPr>
          <w:trHeight w:val="430"/>
        </w:trPr>
        <w:tc>
          <w:tcPr>
            <w:tcW w:w="2807" w:type="dxa"/>
            <w:tcBorders>
              <w:top w:val="single" w:sz="4" w:space="0" w:color="000000"/>
              <w:left w:val="single" w:sz="4" w:space="0" w:color="000000"/>
              <w:bottom w:val="single" w:sz="4" w:space="0" w:color="000000"/>
              <w:right w:val="single" w:sz="4" w:space="0" w:color="000000"/>
            </w:tcBorders>
          </w:tcPr>
          <w:p w14:paraId="62D5852D"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color w:val="000000"/>
                <w:sz w:val="20"/>
              </w:rPr>
              <w:t xml:space="preserve">Methods and techniques </w:t>
            </w:r>
          </w:p>
        </w:tc>
        <w:tc>
          <w:tcPr>
            <w:tcW w:w="6904" w:type="dxa"/>
            <w:gridSpan w:val="2"/>
            <w:tcBorders>
              <w:top w:val="single" w:sz="4" w:space="0" w:color="000000"/>
              <w:left w:val="single" w:sz="4" w:space="0" w:color="000000"/>
              <w:bottom w:val="single" w:sz="4" w:space="0" w:color="000000"/>
              <w:right w:val="single" w:sz="4" w:space="0" w:color="000000"/>
            </w:tcBorders>
          </w:tcPr>
          <w:p w14:paraId="3462EC56" w14:textId="77777777" w:rsidR="00100789" w:rsidRPr="00474CAE" w:rsidRDefault="00100789" w:rsidP="00B040E9">
            <w:pPr>
              <w:rPr>
                <w:rFonts w:ascii="Tahoma" w:eastAsia="Tahoma" w:hAnsi="Tahoma" w:cs="Tahoma"/>
                <w:color w:val="000000"/>
                <w:sz w:val="20"/>
              </w:rPr>
            </w:pPr>
            <w:r w:rsidRPr="00474CAE">
              <w:rPr>
                <w:rFonts w:ascii="Tahoma" w:eastAsia="Tahoma" w:hAnsi="Tahoma" w:cs="Tahoma"/>
                <w:color w:val="000000"/>
                <w:sz w:val="20"/>
              </w:rPr>
              <w:t xml:space="preserve">Warm-up activity, practice activity, presentation  </w:t>
            </w:r>
          </w:p>
        </w:tc>
      </w:tr>
      <w:tr w:rsidR="00100789" w:rsidRPr="00474CAE" w14:paraId="3E54CDF1" w14:textId="77777777" w:rsidTr="00B040E9">
        <w:trPr>
          <w:trHeight w:val="1220"/>
        </w:trPr>
        <w:tc>
          <w:tcPr>
            <w:tcW w:w="2807" w:type="dxa"/>
            <w:tcBorders>
              <w:top w:val="single" w:sz="4" w:space="0" w:color="000000"/>
              <w:left w:val="single" w:sz="4" w:space="0" w:color="000000"/>
              <w:bottom w:val="single" w:sz="4" w:space="0" w:color="000000"/>
              <w:right w:val="single" w:sz="4" w:space="0" w:color="000000"/>
            </w:tcBorders>
            <w:vAlign w:val="center"/>
          </w:tcPr>
          <w:p w14:paraId="000372F9"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color w:val="000000"/>
                <w:sz w:val="20"/>
              </w:rPr>
              <w:t xml:space="preserve">Aim of the activities, game, (expected learning outcomes) </w:t>
            </w:r>
          </w:p>
        </w:tc>
        <w:tc>
          <w:tcPr>
            <w:tcW w:w="6904" w:type="dxa"/>
            <w:gridSpan w:val="2"/>
            <w:tcBorders>
              <w:top w:val="single" w:sz="4" w:space="0" w:color="000000"/>
              <w:left w:val="single" w:sz="4" w:space="0" w:color="000000"/>
              <w:bottom w:val="single" w:sz="4" w:space="0" w:color="000000"/>
              <w:right w:val="single" w:sz="4" w:space="0" w:color="000000"/>
            </w:tcBorders>
          </w:tcPr>
          <w:p w14:paraId="1F5E720E" w14:textId="77777777" w:rsidR="00100789" w:rsidRPr="00474CAE" w:rsidRDefault="00100789" w:rsidP="00100789">
            <w:pPr>
              <w:numPr>
                <w:ilvl w:val="0"/>
                <w:numId w:val="21"/>
              </w:numPr>
              <w:spacing w:line="242" w:lineRule="auto"/>
              <w:ind w:right="14"/>
              <w:jc w:val="both"/>
              <w:rPr>
                <w:rFonts w:ascii="Tahoma" w:eastAsia="Tahoma" w:hAnsi="Tahoma" w:cs="Tahoma"/>
                <w:color w:val="000000"/>
                <w:sz w:val="20"/>
              </w:rPr>
            </w:pPr>
            <w:r w:rsidRPr="00474CAE">
              <w:rPr>
                <w:rFonts w:ascii="Tahoma" w:eastAsia="Tahoma" w:hAnsi="Tahoma" w:cs="Tahoma"/>
                <w:color w:val="000000"/>
                <w:sz w:val="20"/>
              </w:rPr>
              <w:t xml:space="preserve">Meet children involved in other sports activities. </w:t>
            </w:r>
          </w:p>
          <w:p w14:paraId="054A5463" w14:textId="77777777" w:rsidR="00100789" w:rsidRPr="00474CAE" w:rsidRDefault="00100789" w:rsidP="00100789">
            <w:pPr>
              <w:numPr>
                <w:ilvl w:val="0"/>
                <w:numId w:val="21"/>
              </w:numPr>
              <w:spacing w:after="2" w:line="238" w:lineRule="auto"/>
              <w:ind w:right="14"/>
              <w:jc w:val="both"/>
              <w:rPr>
                <w:rFonts w:ascii="Tahoma" w:eastAsia="Tahoma" w:hAnsi="Tahoma" w:cs="Tahoma"/>
                <w:color w:val="000000"/>
                <w:sz w:val="20"/>
              </w:rPr>
            </w:pPr>
            <w:r w:rsidRPr="00474CAE">
              <w:rPr>
                <w:rFonts w:ascii="Tahoma" w:eastAsia="Tahoma" w:hAnsi="Tahoma" w:cs="Tahoma"/>
                <w:color w:val="000000"/>
                <w:sz w:val="20"/>
              </w:rPr>
              <w:t xml:space="preserve">Make mixed teams of different ages for each activity, encouraging teamwork. </w:t>
            </w:r>
          </w:p>
          <w:p w14:paraId="0F941E57" w14:textId="77777777" w:rsidR="00100789" w:rsidRPr="00474CAE" w:rsidRDefault="00100789" w:rsidP="00100789">
            <w:pPr>
              <w:numPr>
                <w:ilvl w:val="0"/>
                <w:numId w:val="21"/>
              </w:numPr>
              <w:spacing w:line="242" w:lineRule="auto"/>
              <w:ind w:right="14"/>
              <w:jc w:val="both"/>
              <w:rPr>
                <w:rFonts w:ascii="Tahoma" w:eastAsia="Tahoma" w:hAnsi="Tahoma" w:cs="Tahoma"/>
                <w:color w:val="000000"/>
                <w:sz w:val="20"/>
              </w:rPr>
            </w:pPr>
            <w:r w:rsidRPr="00474CAE">
              <w:rPr>
                <w:rFonts w:ascii="Tahoma" w:eastAsia="Tahoma" w:hAnsi="Tahoma" w:cs="Tahoma"/>
                <w:color w:val="000000"/>
                <w:sz w:val="20"/>
              </w:rPr>
              <w:t xml:space="preserve">Respect the abilities of each person in the different workshops. </w:t>
            </w:r>
          </w:p>
          <w:p w14:paraId="405CAC8F" w14:textId="77777777" w:rsidR="00100789" w:rsidRPr="00474CAE" w:rsidRDefault="00100789" w:rsidP="00B040E9">
            <w:pPr>
              <w:rPr>
                <w:rFonts w:ascii="Tahoma" w:eastAsia="Tahoma" w:hAnsi="Tahoma" w:cs="Tahoma"/>
                <w:color w:val="000000"/>
                <w:sz w:val="20"/>
              </w:rPr>
            </w:pPr>
            <w:r w:rsidRPr="00474CAE">
              <w:rPr>
                <w:rFonts w:ascii="Tahoma" w:eastAsia="Tahoma" w:hAnsi="Tahoma" w:cs="Tahoma"/>
                <w:color w:val="000000"/>
                <w:sz w:val="20"/>
              </w:rPr>
              <w:t xml:space="preserve"> </w:t>
            </w:r>
          </w:p>
        </w:tc>
      </w:tr>
      <w:tr w:rsidR="00100789" w:rsidRPr="00474CAE" w14:paraId="1ACF1D5B" w14:textId="77777777" w:rsidTr="00B040E9">
        <w:trPr>
          <w:trHeight w:val="282"/>
        </w:trPr>
        <w:tc>
          <w:tcPr>
            <w:tcW w:w="2807" w:type="dxa"/>
            <w:vMerge w:val="restart"/>
            <w:tcBorders>
              <w:top w:val="single" w:sz="4" w:space="0" w:color="000000"/>
              <w:left w:val="single" w:sz="4" w:space="0" w:color="000000"/>
              <w:bottom w:val="single" w:sz="4" w:space="0" w:color="000000"/>
              <w:right w:val="single" w:sz="4" w:space="0" w:color="000000"/>
            </w:tcBorders>
            <w:vAlign w:val="center"/>
          </w:tcPr>
          <w:p w14:paraId="566D6C91"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color w:val="000000"/>
                <w:sz w:val="20"/>
              </w:rPr>
              <w:t xml:space="preserve">The session step by step  </w:t>
            </w:r>
          </w:p>
          <w:p w14:paraId="3EEAE499" w14:textId="77777777" w:rsidR="00100789" w:rsidRPr="00474CAE" w:rsidRDefault="00100789" w:rsidP="00B040E9">
            <w:pPr>
              <w:spacing w:after="2" w:line="238" w:lineRule="auto"/>
              <w:ind w:left="4"/>
              <w:rPr>
                <w:rFonts w:ascii="Tahoma" w:eastAsia="Tahoma" w:hAnsi="Tahoma" w:cs="Tahoma"/>
                <w:color w:val="000000"/>
                <w:sz w:val="20"/>
              </w:rPr>
            </w:pPr>
            <w:r w:rsidRPr="00474CAE">
              <w:rPr>
                <w:rFonts w:ascii="Tahoma" w:eastAsia="Tahoma" w:hAnsi="Tahoma" w:cs="Tahoma"/>
                <w:color w:val="000000"/>
                <w:sz w:val="20"/>
              </w:rPr>
              <w:t xml:space="preserve">(with timing and responsibilities) </w:t>
            </w:r>
          </w:p>
          <w:p w14:paraId="545086F7"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color w:val="000000"/>
                <w:sz w:val="20"/>
              </w:rPr>
              <w:t xml:space="preserve">Description of each activity, how to play,  </w:t>
            </w:r>
          </w:p>
        </w:tc>
        <w:tc>
          <w:tcPr>
            <w:tcW w:w="2085" w:type="dxa"/>
            <w:tcBorders>
              <w:top w:val="single" w:sz="4" w:space="0" w:color="000000"/>
              <w:left w:val="single" w:sz="4" w:space="0" w:color="000000"/>
              <w:bottom w:val="single" w:sz="4" w:space="0" w:color="000000"/>
              <w:right w:val="single" w:sz="4" w:space="0" w:color="000000"/>
            </w:tcBorders>
            <w:shd w:val="clear" w:color="auto" w:fill="D9D9D9"/>
          </w:tcPr>
          <w:p w14:paraId="30569337" w14:textId="77777777" w:rsidR="00100789" w:rsidRPr="00474CAE" w:rsidRDefault="00100789" w:rsidP="00B040E9">
            <w:pPr>
              <w:rPr>
                <w:rFonts w:ascii="Tahoma" w:eastAsia="Tahoma" w:hAnsi="Tahoma" w:cs="Tahoma"/>
                <w:color w:val="000000"/>
                <w:sz w:val="20"/>
              </w:rPr>
            </w:pPr>
            <w:r w:rsidRPr="00474CAE">
              <w:rPr>
                <w:rFonts w:ascii="Tahoma" w:eastAsia="Tahoma" w:hAnsi="Tahoma" w:cs="Tahoma"/>
                <w:color w:val="000000"/>
                <w:sz w:val="20"/>
              </w:rPr>
              <w:t xml:space="preserve">Duration </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cPr>
          <w:p w14:paraId="045A6486" w14:textId="77777777" w:rsidR="00100789" w:rsidRPr="00474CAE" w:rsidRDefault="00100789" w:rsidP="00B040E9">
            <w:pPr>
              <w:ind w:left="1"/>
              <w:rPr>
                <w:rFonts w:ascii="Tahoma" w:eastAsia="Tahoma" w:hAnsi="Tahoma" w:cs="Tahoma"/>
                <w:color w:val="000000"/>
                <w:sz w:val="20"/>
              </w:rPr>
            </w:pPr>
            <w:r w:rsidRPr="00474CAE">
              <w:rPr>
                <w:rFonts w:ascii="Tahoma" w:eastAsia="Tahoma" w:hAnsi="Tahoma" w:cs="Tahoma"/>
                <w:color w:val="000000"/>
                <w:sz w:val="20"/>
              </w:rPr>
              <w:t xml:space="preserve">Description </w:t>
            </w:r>
          </w:p>
        </w:tc>
      </w:tr>
      <w:tr w:rsidR="00100789" w:rsidRPr="00474CAE" w14:paraId="11DF0D5A" w14:textId="77777777" w:rsidTr="00B040E9">
        <w:trPr>
          <w:trHeight w:val="3391"/>
        </w:trPr>
        <w:tc>
          <w:tcPr>
            <w:tcW w:w="0" w:type="auto"/>
            <w:vMerge/>
            <w:tcBorders>
              <w:top w:val="nil"/>
              <w:left w:val="single" w:sz="4" w:space="0" w:color="000000"/>
              <w:bottom w:val="single" w:sz="4" w:space="0" w:color="000000"/>
              <w:right w:val="single" w:sz="4" w:space="0" w:color="000000"/>
            </w:tcBorders>
          </w:tcPr>
          <w:p w14:paraId="16A5FA23" w14:textId="77777777" w:rsidR="00100789" w:rsidRPr="00474CAE" w:rsidRDefault="00100789" w:rsidP="00B040E9">
            <w:pPr>
              <w:rPr>
                <w:rFonts w:ascii="Tahoma" w:eastAsia="Tahoma" w:hAnsi="Tahoma" w:cs="Tahoma"/>
                <w:color w:val="000000"/>
                <w:sz w:val="20"/>
              </w:rPr>
            </w:pPr>
          </w:p>
        </w:tc>
        <w:tc>
          <w:tcPr>
            <w:tcW w:w="2085" w:type="dxa"/>
            <w:tcBorders>
              <w:top w:val="single" w:sz="4" w:space="0" w:color="000000"/>
              <w:left w:val="single" w:sz="4" w:space="0" w:color="000000"/>
              <w:bottom w:val="single" w:sz="4" w:space="0" w:color="000000"/>
              <w:right w:val="single" w:sz="4" w:space="0" w:color="000000"/>
            </w:tcBorders>
            <w:vAlign w:val="center"/>
          </w:tcPr>
          <w:p w14:paraId="7879CE87" w14:textId="77777777" w:rsidR="00100789" w:rsidRPr="00474CAE" w:rsidRDefault="00100789" w:rsidP="00B040E9">
            <w:pPr>
              <w:ind w:right="544"/>
              <w:rPr>
                <w:rFonts w:ascii="Tahoma" w:eastAsia="Tahoma" w:hAnsi="Tahoma" w:cs="Tahoma"/>
                <w:color w:val="000000"/>
                <w:sz w:val="20"/>
              </w:rPr>
            </w:pPr>
            <w:r w:rsidRPr="00474CAE">
              <w:rPr>
                <w:rFonts w:ascii="Tahoma" w:eastAsia="Tahoma" w:hAnsi="Tahoma" w:cs="Tahoma"/>
                <w:color w:val="000000"/>
                <w:sz w:val="20"/>
              </w:rPr>
              <w:t xml:space="preserve">30 minutes Each activity </w:t>
            </w:r>
          </w:p>
        </w:tc>
        <w:tc>
          <w:tcPr>
            <w:tcW w:w="4819" w:type="dxa"/>
            <w:tcBorders>
              <w:top w:val="single" w:sz="4" w:space="0" w:color="000000"/>
              <w:left w:val="single" w:sz="4" w:space="0" w:color="000000"/>
              <w:bottom w:val="single" w:sz="4" w:space="0" w:color="000000"/>
              <w:right w:val="single" w:sz="4" w:space="0" w:color="000000"/>
            </w:tcBorders>
          </w:tcPr>
          <w:p w14:paraId="73F50B9F" w14:textId="77777777" w:rsidR="00100789" w:rsidRPr="00474CAE" w:rsidRDefault="00100789" w:rsidP="00B040E9">
            <w:pPr>
              <w:spacing w:after="35" w:line="239" w:lineRule="auto"/>
              <w:ind w:left="1"/>
              <w:rPr>
                <w:rFonts w:ascii="Tahoma" w:eastAsia="Tahoma" w:hAnsi="Tahoma" w:cs="Tahoma"/>
                <w:color w:val="000000"/>
                <w:sz w:val="20"/>
              </w:rPr>
            </w:pPr>
            <w:r w:rsidRPr="00474CAE">
              <w:rPr>
                <w:rFonts w:ascii="Tahoma" w:eastAsia="Tahoma" w:hAnsi="Tahoma" w:cs="Tahoma"/>
                <w:color w:val="000000"/>
                <w:sz w:val="20"/>
              </w:rPr>
              <w:t xml:space="preserve">Activity 1: FOOTBALL. Make several teams with boys and girls and play matches. The playing field is a bouncy castle. </w:t>
            </w:r>
          </w:p>
          <w:p w14:paraId="1ACBD943" w14:textId="77777777" w:rsidR="00100789" w:rsidRPr="00474CAE" w:rsidRDefault="00100789" w:rsidP="00B040E9">
            <w:pPr>
              <w:spacing w:after="27" w:line="245" w:lineRule="auto"/>
              <w:ind w:left="1"/>
              <w:rPr>
                <w:rFonts w:ascii="Tahoma" w:eastAsia="Tahoma" w:hAnsi="Tahoma" w:cs="Tahoma"/>
                <w:color w:val="000000"/>
                <w:sz w:val="20"/>
              </w:rPr>
            </w:pPr>
            <w:r w:rsidRPr="00474CAE">
              <w:rPr>
                <w:rFonts w:ascii="Tahoma" w:eastAsia="Tahoma" w:hAnsi="Tahoma" w:cs="Tahoma"/>
                <w:color w:val="000000"/>
                <w:sz w:val="20"/>
              </w:rPr>
              <w:t>Activity 2: HANDBALL.</w:t>
            </w:r>
            <w:r w:rsidRPr="00474CAE">
              <w:rPr>
                <w:rFonts w:ascii="Cambria" w:eastAsia="Cambria" w:hAnsi="Cambria" w:cs="Cambria"/>
                <w:color w:val="000000"/>
                <w:sz w:val="24"/>
              </w:rPr>
              <w:t xml:space="preserve"> </w:t>
            </w:r>
            <w:r w:rsidRPr="00474CAE">
              <w:rPr>
                <w:rFonts w:ascii="Tahoma" w:eastAsia="Tahoma" w:hAnsi="Tahoma" w:cs="Tahoma"/>
                <w:color w:val="000000"/>
                <w:sz w:val="20"/>
              </w:rPr>
              <w:t xml:space="preserve">Make several teams with boys and girls and play matches. The playing field is a bouncy castle. </w:t>
            </w:r>
          </w:p>
          <w:p w14:paraId="195A949E" w14:textId="77777777" w:rsidR="00100789" w:rsidRPr="00474CAE" w:rsidRDefault="00100789" w:rsidP="00B040E9">
            <w:pPr>
              <w:spacing w:after="31" w:line="243" w:lineRule="auto"/>
              <w:ind w:left="1" w:right="17"/>
              <w:rPr>
                <w:rFonts w:ascii="Tahoma" w:eastAsia="Tahoma" w:hAnsi="Tahoma" w:cs="Tahoma"/>
                <w:color w:val="000000"/>
                <w:sz w:val="20"/>
              </w:rPr>
            </w:pPr>
            <w:r w:rsidRPr="00474CAE">
              <w:rPr>
                <w:rFonts w:ascii="Tahoma" w:eastAsia="Tahoma" w:hAnsi="Tahoma" w:cs="Tahoma"/>
                <w:color w:val="000000"/>
                <w:sz w:val="20"/>
              </w:rPr>
              <w:t>Activity 3: CYCLING.</w:t>
            </w:r>
            <w:r w:rsidRPr="00474CAE">
              <w:rPr>
                <w:rFonts w:ascii="Cambria" w:eastAsia="Cambria" w:hAnsi="Cambria" w:cs="Cambria"/>
                <w:color w:val="000000"/>
                <w:sz w:val="24"/>
              </w:rPr>
              <w:t xml:space="preserve"> </w:t>
            </w:r>
            <w:r w:rsidRPr="00474CAE">
              <w:rPr>
                <w:rFonts w:ascii="Tahoma" w:eastAsia="Tahoma" w:hAnsi="Tahoma" w:cs="Tahoma"/>
                <w:color w:val="000000"/>
                <w:sz w:val="20"/>
              </w:rPr>
              <w:t xml:space="preserve">To carry out a circuit individually or in teams in which they have to overcome different tests in order to continue advancing </w:t>
            </w:r>
          </w:p>
          <w:p w14:paraId="43042A7E" w14:textId="77777777" w:rsidR="00100789" w:rsidRPr="00474CAE" w:rsidRDefault="00100789" w:rsidP="00B040E9">
            <w:pPr>
              <w:ind w:left="1" w:right="41"/>
              <w:rPr>
                <w:rFonts w:ascii="Tahoma" w:eastAsia="Tahoma" w:hAnsi="Tahoma" w:cs="Tahoma"/>
                <w:color w:val="000000"/>
                <w:sz w:val="20"/>
              </w:rPr>
            </w:pPr>
            <w:r w:rsidRPr="00474CAE">
              <w:rPr>
                <w:rFonts w:ascii="Tahoma" w:eastAsia="Tahoma" w:hAnsi="Tahoma" w:cs="Tahoma"/>
                <w:color w:val="000000"/>
                <w:sz w:val="20"/>
              </w:rPr>
              <w:t>Activity 4: PSYCHOMOTRICITY.</w:t>
            </w:r>
            <w:r w:rsidRPr="00474CAE">
              <w:rPr>
                <w:rFonts w:ascii="Cambria" w:eastAsia="Cambria" w:hAnsi="Cambria" w:cs="Cambria"/>
                <w:color w:val="000000"/>
                <w:sz w:val="24"/>
              </w:rPr>
              <w:t xml:space="preserve"> </w:t>
            </w:r>
            <w:r w:rsidRPr="00474CAE">
              <w:rPr>
                <w:rFonts w:ascii="Tahoma" w:eastAsia="Tahoma" w:hAnsi="Tahoma" w:cs="Tahoma"/>
                <w:color w:val="000000"/>
                <w:sz w:val="20"/>
              </w:rPr>
              <w:t>Aimed at the youngest children and their families. They have to do skill and coordination circuits with different materials adapted to their age.</w:t>
            </w:r>
            <w:r w:rsidRPr="00474CAE">
              <w:rPr>
                <w:rFonts w:ascii="Tahoma" w:eastAsia="Tahoma" w:hAnsi="Tahoma" w:cs="Tahoma"/>
                <w:color w:val="FF0000"/>
                <w:sz w:val="20"/>
              </w:rPr>
              <w:t xml:space="preserve"> </w:t>
            </w:r>
          </w:p>
        </w:tc>
      </w:tr>
      <w:tr w:rsidR="00100789" w:rsidRPr="00474CAE" w14:paraId="7F5A8DFB" w14:textId="77777777" w:rsidTr="00B040E9">
        <w:trPr>
          <w:trHeight w:val="2662"/>
        </w:trPr>
        <w:tc>
          <w:tcPr>
            <w:tcW w:w="2807" w:type="dxa"/>
            <w:tcBorders>
              <w:top w:val="single" w:sz="4" w:space="0" w:color="000000"/>
              <w:left w:val="single" w:sz="4" w:space="0" w:color="000000"/>
              <w:bottom w:val="single" w:sz="4" w:space="0" w:color="000000"/>
              <w:right w:val="single" w:sz="4" w:space="0" w:color="000000"/>
            </w:tcBorders>
            <w:vAlign w:val="center"/>
          </w:tcPr>
          <w:p w14:paraId="350FE68D"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color w:val="000000"/>
                <w:sz w:val="20"/>
              </w:rPr>
              <w:t xml:space="preserve">REPORT </w:t>
            </w:r>
          </w:p>
          <w:p w14:paraId="3E0C732F" w14:textId="77777777" w:rsidR="00100789" w:rsidRPr="00474CAE" w:rsidRDefault="00100789" w:rsidP="00B040E9">
            <w:pPr>
              <w:ind w:left="4"/>
              <w:rPr>
                <w:rFonts w:ascii="Tahoma" w:eastAsia="Tahoma" w:hAnsi="Tahoma" w:cs="Tahoma"/>
                <w:color w:val="000000"/>
                <w:sz w:val="20"/>
              </w:rPr>
            </w:pPr>
            <w:r w:rsidRPr="00474CAE">
              <w:rPr>
                <w:rFonts w:ascii="Tahoma" w:eastAsia="Tahoma" w:hAnsi="Tahoma" w:cs="Tahoma"/>
                <w:color w:val="000000"/>
                <w:sz w:val="20"/>
              </w:rPr>
              <w:t xml:space="preserve">(Synthesis of emerging key issues, most important outputs, results of the session – that will be included in the report) </w:t>
            </w:r>
          </w:p>
        </w:tc>
        <w:tc>
          <w:tcPr>
            <w:tcW w:w="6904" w:type="dxa"/>
            <w:gridSpan w:val="2"/>
            <w:tcBorders>
              <w:top w:val="single" w:sz="4" w:space="0" w:color="000000"/>
              <w:left w:val="single" w:sz="4" w:space="0" w:color="000000"/>
              <w:bottom w:val="single" w:sz="4" w:space="0" w:color="000000"/>
              <w:right w:val="single" w:sz="4" w:space="0" w:color="000000"/>
            </w:tcBorders>
          </w:tcPr>
          <w:p w14:paraId="7EABA23E" w14:textId="77777777" w:rsidR="00100789" w:rsidRPr="00474CAE" w:rsidRDefault="00100789" w:rsidP="00B040E9">
            <w:pPr>
              <w:spacing w:after="170"/>
              <w:rPr>
                <w:rFonts w:ascii="Tahoma" w:eastAsia="Tahoma" w:hAnsi="Tahoma" w:cs="Tahoma"/>
                <w:color w:val="000000"/>
                <w:sz w:val="20"/>
              </w:rPr>
            </w:pPr>
            <w:r w:rsidRPr="00474CAE">
              <w:rPr>
                <w:rFonts w:ascii="Tahoma" w:eastAsia="Tahoma" w:hAnsi="Tahoma" w:cs="Tahoma"/>
                <w:color w:val="000000"/>
                <w:sz w:val="20"/>
              </w:rPr>
              <w:t xml:space="preserve">To make the municipality's sporting activities visible. </w:t>
            </w:r>
          </w:p>
          <w:p w14:paraId="197C325E" w14:textId="77777777" w:rsidR="00100789" w:rsidRPr="00474CAE" w:rsidRDefault="00100789" w:rsidP="00B040E9">
            <w:pPr>
              <w:spacing w:after="173"/>
              <w:rPr>
                <w:rFonts w:ascii="Tahoma" w:eastAsia="Tahoma" w:hAnsi="Tahoma" w:cs="Tahoma"/>
                <w:color w:val="000000"/>
                <w:sz w:val="20"/>
              </w:rPr>
            </w:pPr>
            <w:r w:rsidRPr="00474CAE">
              <w:rPr>
                <w:rFonts w:ascii="Tahoma" w:eastAsia="Tahoma" w:hAnsi="Tahoma" w:cs="Tahoma"/>
                <w:color w:val="000000"/>
                <w:sz w:val="20"/>
              </w:rPr>
              <w:t xml:space="preserve">To create friendships between the different sports activities. </w:t>
            </w:r>
          </w:p>
          <w:p w14:paraId="4CA4EDC8" w14:textId="77777777" w:rsidR="00100789" w:rsidRPr="00474CAE" w:rsidRDefault="00100789" w:rsidP="00B040E9">
            <w:pPr>
              <w:spacing w:after="170"/>
              <w:rPr>
                <w:rFonts w:ascii="Tahoma" w:eastAsia="Tahoma" w:hAnsi="Tahoma" w:cs="Tahoma"/>
                <w:color w:val="000000"/>
                <w:sz w:val="20"/>
              </w:rPr>
            </w:pPr>
            <w:r w:rsidRPr="00474CAE">
              <w:rPr>
                <w:rFonts w:ascii="Tahoma" w:eastAsia="Tahoma" w:hAnsi="Tahoma" w:cs="Tahoma"/>
                <w:color w:val="000000"/>
                <w:sz w:val="20"/>
              </w:rPr>
              <w:t xml:space="preserve">To get parents involved in their children's sporting activities. </w:t>
            </w:r>
          </w:p>
          <w:p w14:paraId="6E42DCE2" w14:textId="77777777" w:rsidR="00100789" w:rsidRPr="00474CAE" w:rsidRDefault="00100789" w:rsidP="00B040E9">
            <w:pPr>
              <w:spacing w:after="190"/>
              <w:rPr>
                <w:rFonts w:ascii="Tahoma" w:eastAsia="Tahoma" w:hAnsi="Tahoma" w:cs="Tahoma"/>
                <w:color w:val="000000"/>
                <w:sz w:val="20"/>
              </w:rPr>
            </w:pPr>
            <w:r w:rsidRPr="00474CAE">
              <w:rPr>
                <w:rFonts w:ascii="Tahoma" w:eastAsia="Tahoma" w:hAnsi="Tahoma" w:cs="Tahoma"/>
                <w:color w:val="000000"/>
                <w:sz w:val="20"/>
              </w:rPr>
              <w:t xml:space="preserve">Give special importance in each workshop to teamwork, helping those who are less skilled in sports. </w:t>
            </w:r>
          </w:p>
          <w:p w14:paraId="1620B208" w14:textId="77777777" w:rsidR="00100789" w:rsidRPr="00474CAE" w:rsidRDefault="00100789" w:rsidP="00B040E9">
            <w:pPr>
              <w:ind w:right="3"/>
              <w:rPr>
                <w:rFonts w:ascii="Tahoma" w:eastAsia="Tahoma" w:hAnsi="Tahoma" w:cs="Tahoma"/>
                <w:color w:val="000000"/>
                <w:sz w:val="20"/>
              </w:rPr>
            </w:pPr>
            <w:r w:rsidRPr="00474CAE">
              <w:rPr>
                <w:rFonts w:ascii="Tahoma" w:eastAsia="Tahoma" w:hAnsi="Tahoma" w:cs="Tahoma"/>
                <w:color w:val="000000"/>
                <w:sz w:val="20"/>
              </w:rPr>
              <w:t>To instill respect for everyone's abilities and to work on integration within the team so that they feel better</w:t>
            </w:r>
            <w:r w:rsidRPr="00474CAE">
              <w:rPr>
                <w:rFonts w:ascii="Tahoma" w:eastAsia="Tahoma" w:hAnsi="Tahoma" w:cs="Tahoma"/>
                <w:color w:val="FF0000"/>
                <w:sz w:val="20"/>
              </w:rPr>
              <w:t xml:space="preserve">. </w:t>
            </w:r>
          </w:p>
        </w:tc>
      </w:tr>
    </w:tbl>
    <w:p w14:paraId="51CFC2F1" w14:textId="37A989CB" w:rsidR="00100789" w:rsidRDefault="00100789" w:rsidP="00100789">
      <w:pPr>
        <w:rPr>
          <w:b/>
          <w:bCs/>
          <w:sz w:val="28"/>
          <w:szCs w:val="28"/>
          <w:highlight w:val="yellow"/>
        </w:rPr>
      </w:pPr>
    </w:p>
    <w:p w14:paraId="7E180AA9" w14:textId="519ED61F" w:rsidR="00100789" w:rsidRDefault="00100789" w:rsidP="00100789">
      <w:pPr>
        <w:rPr>
          <w:b/>
          <w:bCs/>
          <w:sz w:val="28"/>
          <w:szCs w:val="28"/>
          <w:highlight w:val="yellow"/>
        </w:rPr>
      </w:pPr>
      <w:r>
        <w:rPr>
          <w:rFonts w:ascii="Calibri" w:eastAsia="Calibri" w:hAnsi="Calibri" w:cs="Calibri"/>
          <w:noProof/>
        </w:rPr>
        <mc:AlternateContent>
          <mc:Choice Requires="wpg">
            <w:drawing>
              <wp:inline distT="0" distB="0" distL="0" distR="0" wp14:anchorId="3D90EA33" wp14:editId="12F81087">
                <wp:extent cx="6120130" cy="6882765"/>
                <wp:effectExtent l="0" t="0" r="0" b="0"/>
                <wp:docPr id="16233" name="Group 16233"/>
                <wp:cNvGraphicFramePr/>
                <a:graphic xmlns:a="http://schemas.openxmlformats.org/drawingml/2006/main">
                  <a:graphicData uri="http://schemas.microsoft.com/office/word/2010/wordprocessingGroup">
                    <wpg:wgp>
                      <wpg:cNvGrpSpPr/>
                      <wpg:grpSpPr>
                        <a:xfrm>
                          <a:off x="0" y="0"/>
                          <a:ext cx="6120130" cy="6882765"/>
                          <a:chOff x="0" y="0"/>
                          <a:chExt cx="6360160" cy="7153657"/>
                        </a:xfrm>
                      </wpg:grpSpPr>
                      <wps:wsp>
                        <wps:cNvPr id="1863" name="Rectangle 1863"/>
                        <wps:cNvSpPr/>
                        <wps:spPr>
                          <a:xfrm>
                            <a:off x="6098286" y="4711170"/>
                            <a:ext cx="58367" cy="181104"/>
                          </a:xfrm>
                          <a:prstGeom prst="rect">
                            <a:avLst/>
                          </a:prstGeom>
                          <a:ln>
                            <a:noFill/>
                          </a:ln>
                        </wps:spPr>
                        <wps:txbx>
                          <w:txbxContent>
                            <w:p w14:paraId="7B5DE509" w14:textId="77777777" w:rsidR="00100789" w:rsidRDefault="00100789" w:rsidP="00100789">
                              <w:r>
                                <w:t xml:space="preserve"> </w:t>
                              </w:r>
                            </w:p>
                          </w:txbxContent>
                        </wps:txbx>
                        <wps:bodyPr horzOverflow="overflow" vert="horz" lIns="0" tIns="0" rIns="0" bIns="0" rtlCol="0">
                          <a:noAutofit/>
                        </wps:bodyPr>
                      </wps:wsp>
                      <wps:wsp>
                        <wps:cNvPr id="1864" name="Rectangle 1864"/>
                        <wps:cNvSpPr/>
                        <wps:spPr>
                          <a:xfrm>
                            <a:off x="6098286" y="4904718"/>
                            <a:ext cx="58367" cy="181104"/>
                          </a:xfrm>
                          <a:prstGeom prst="rect">
                            <a:avLst/>
                          </a:prstGeom>
                          <a:ln>
                            <a:noFill/>
                          </a:ln>
                        </wps:spPr>
                        <wps:txbx>
                          <w:txbxContent>
                            <w:p w14:paraId="5C287CFC" w14:textId="77777777" w:rsidR="00100789" w:rsidRDefault="00100789" w:rsidP="00100789">
                              <w:r>
                                <w:t xml:space="preserve"> </w:t>
                              </w:r>
                            </w:p>
                          </w:txbxContent>
                        </wps:txbx>
                        <wps:bodyPr horzOverflow="overflow" vert="horz" lIns="0" tIns="0" rIns="0" bIns="0" rtlCol="0">
                          <a:noAutofit/>
                        </wps:bodyPr>
                      </wps:wsp>
                      <wps:wsp>
                        <wps:cNvPr id="1865" name="Rectangle 1865"/>
                        <wps:cNvSpPr/>
                        <wps:spPr>
                          <a:xfrm>
                            <a:off x="6098286" y="5098648"/>
                            <a:ext cx="58367" cy="181104"/>
                          </a:xfrm>
                          <a:prstGeom prst="rect">
                            <a:avLst/>
                          </a:prstGeom>
                          <a:ln>
                            <a:noFill/>
                          </a:ln>
                        </wps:spPr>
                        <wps:txbx>
                          <w:txbxContent>
                            <w:p w14:paraId="184FACFC" w14:textId="77777777" w:rsidR="00100789" w:rsidRDefault="00100789" w:rsidP="00100789">
                              <w:r>
                                <w:t xml:space="preserve"> </w:t>
                              </w:r>
                            </w:p>
                          </w:txbxContent>
                        </wps:txbx>
                        <wps:bodyPr horzOverflow="overflow" vert="horz" lIns="0" tIns="0" rIns="0" bIns="0" rtlCol="0">
                          <a:noAutofit/>
                        </wps:bodyPr>
                      </wps:wsp>
                      <wps:wsp>
                        <wps:cNvPr id="1866" name="Rectangle 1866"/>
                        <wps:cNvSpPr/>
                        <wps:spPr>
                          <a:xfrm>
                            <a:off x="6098286" y="5293719"/>
                            <a:ext cx="58367" cy="181104"/>
                          </a:xfrm>
                          <a:prstGeom prst="rect">
                            <a:avLst/>
                          </a:prstGeom>
                          <a:ln>
                            <a:noFill/>
                          </a:ln>
                        </wps:spPr>
                        <wps:txbx>
                          <w:txbxContent>
                            <w:p w14:paraId="43AC066E" w14:textId="77777777" w:rsidR="00100789" w:rsidRDefault="00100789" w:rsidP="00100789">
                              <w:r>
                                <w:t xml:space="preserve"> </w:t>
                              </w:r>
                            </w:p>
                          </w:txbxContent>
                        </wps:txbx>
                        <wps:bodyPr horzOverflow="overflow" vert="horz" lIns="0" tIns="0" rIns="0" bIns="0" rtlCol="0">
                          <a:noAutofit/>
                        </wps:bodyPr>
                      </wps:wsp>
                      <wps:wsp>
                        <wps:cNvPr id="1867" name="Rectangle 1867"/>
                        <wps:cNvSpPr/>
                        <wps:spPr>
                          <a:xfrm>
                            <a:off x="6098286" y="5487267"/>
                            <a:ext cx="58367" cy="181104"/>
                          </a:xfrm>
                          <a:prstGeom prst="rect">
                            <a:avLst/>
                          </a:prstGeom>
                          <a:ln>
                            <a:noFill/>
                          </a:ln>
                        </wps:spPr>
                        <wps:txbx>
                          <w:txbxContent>
                            <w:p w14:paraId="397F7D5B" w14:textId="77777777" w:rsidR="00100789" w:rsidRDefault="00100789" w:rsidP="00100789">
                              <w:r>
                                <w:t xml:space="preserve"> </w:t>
                              </w:r>
                            </w:p>
                          </w:txbxContent>
                        </wps:txbx>
                        <wps:bodyPr horzOverflow="overflow" vert="horz" lIns="0" tIns="0" rIns="0" bIns="0" rtlCol="0">
                          <a:noAutofit/>
                        </wps:bodyPr>
                      </wps:wsp>
                      <wps:wsp>
                        <wps:cNvPr id="1868" name="Rectangle 1868"/>
                        <wps:cNvSpPr/>
                        <wps:spPr>
                          <a:xfrm>
                            <a:off x="6098286" y="5680815"/>
                            <a:ext cx="58367" cy="181104"/>
                          </a:xfrm>
                          <a:prstGeom prst="rect">
                            <a:avLst/>
                          </a:prstGeom>
                          <a:ln>
                            <a:noFill/>
                          </a:ln>
                        </wps:spPr>
                        <wps:txbx>
                          <w:txbxContent>
                            <w:p w14:paraId="6AF8EC44" w14:textId="77777777" w:rsidR="00100789" w:rsidRDefault="00100789" w:rsidP="00100789">
                              <w:r>
                                <w:t xml:space="preserve"> </w:t>
                              </w:r>
                            </w:p>
                          </w:txbxContent>
                        </wps:txbx>
                        <wps:bodyPr horzOverflow="overflow" vert="horz" lIns="0" tIns="0" rIns="0" bIns="0" rtlCol="0">
                          <a:noAutofit/>
                        </wps:bodyPr>
                      </wps:wsp>
                      <wps:wsp>
                        <wps:cNvPr id="1869" name="Rectangle 1869"/>
                        <wps:cNvSpPr/>
                        <wps:spPr>
                          <a:xfrm>
                            <a:off x="6098286" y="5874363"/>
                            <a:ext cx="58367" cy="181105"/>
                          </a:xfrm>
                          <a:prstGeom prst="rect">
                            <a:avLst/>
                          </a:prstGeom>
                          <a:ln>
                            <a:noFill/>
                          </a:ln>
                        </wps:spPr>
                        <wps:txbx>
                          <w:txbxContent>
                            <w:p w14:paraId="6A8CCF3B" w14:textId="77777777" w:rsidR="00100789" w:rsidRDefault="00100789" w:rsidP="00100789">
                              <w:r>
                                <w:t xml:space="preserve"> </w:t>
                              </w:r>
                            </w:p>
                          </w:txbxContent>
                        </wps:txbx>
                        <wps:bodyPr horzOverflow="overflow" vert="horz" lIns="0" tIns="0" rIns="0" bIns="0" rtlCol="0">
                          <a:noAutofit/>
                        </wps:bodyPr>
                      </wps:wsp>
                      <pic:pic xmlns:pic="http://schemas.openxmlformats.org/drawingml/2006/picture">
                        <pic:nvPicPr>
                          <pic:cNvPr id="1882" name="Picture 1882"/>
                          <pic:cNvPicPr/>
                        </pic:nvPicPr>
                        <pic:blipFill>
                          <a:blip r:embed="rId37"/>
                          <a:stretch>
                            <a:fillRect/>
                          </a:stretch>
                        </pic:blipFill>
                        <pic:spPr>
                          <a:xfrm>
                            <a:off x="2895600" y="162179"/>
                            <a:ext cx="2905125" cy="2178685"/>
                          </a:xfrm>
                          <a:prstGeom prst="rect">
                            <a:avLst/>
                          </a:prstGeom>
                        </pic:spPr>
                      </pic:pic>
                      <pic:pic xmlns:pic="http://schemas.openxmlformats.org/drawingml/2006/picture">
                        <pic:nvPicPr>
                          <pic:cNvPr id="1884" name="Picture 1884"/>
                          <pic:cNvPicPr/>
                        </pic:nvPicPr>
                        <pic:blipFill>
                          <a:blip r:embed="rId38"/>
                          <a:stretch>
                            <a:fillRect/>
                          </a:stretch>
                        </pic:blipFill>
                        <pic:spPr>
                          <a:xfrm>
                            <a:off x="0" y="3429000"/>
                            <a:ext cx="3305810" cy="2479675"/>
                          </a:xfrm>
                          <a:prstGeom prst="rect">
                            <a:avLst/>
                          </a:prstGeom>
                        </pic:spPr>
                      </pic:pic>
                      <pic:pic xmlns:pic="http://schemas.openxmlformats.org/drawingml/2006/picture">
                        <pic:nvPicPr>
                          <pic:cNvPr id="1886" name="Picture 1886"/>
                          <pic:cNvPicPr/>
                        </pic:nvPicPr>
                        <pic:blipFill>
                          <a:blip r:embed="rId39"/>
                          <a:stretch>
                            <a:fillRect/>
                          </a:stretch>
                        </pic:blipFill>
                        <pic:spPr>
                          <a:xfrm>
                            <a:off x="3581400" y="4753356"/>
                            <a:ext cx="2400300" cy="2400300"/>
                          </a:xfrm>
                          <a:prstGeom prst="rect">
                            <a:avLst/>
                          </a:prstGeom>
                        </pic:spPr>
                      </pic:pic>
                      <pic:pic xmlns:pic="http://schemas.openxmlformats.org/drawingml/2006/picture">
                        <pic:nvPicPr>
                          <pic:cNvPr id="1888" name="Picture 1888"/>
                          <pic:cNvPicPr/>
                        </pic:nvPicPr>
                        <pic:blipFill>
                          <a:blip r:embed="rId40"/>
                          <a:stretch>
                            <a:fillRect/>
                          </a:stretch>
                        </pic:blipFill>
                        <pic:spPr>
                          <a:xfrm>
                            <a:off x="752475" y="0"/>
                            <a:ext cx="1543050" cy="3175000"/>
                          </a:xfrm>
                          <a:prstGeom prst="rect">
                            <a:avLst/>
                          </a:prstGeom>
                        </pic:spPr>
                      </pic:pic>
                      <pic:pic xmlns:pic="http://schemas.openxmlformats.org/drawingml/2006/picture">
                        <pic:nvPicPr>
                          <pic:cNvPr id="1890" name="Picture 1890"/>
                          <pic:cNvPicPr/>
                        </pic:nvPicPr>
                        <pic:blipFill>
                          <a:blip r:embed="rId41"/>
                          <a:stretch>
                            <a:fillRect/>
                          </a:stretch>
                        </pic:blipFill>
                        <pic:spPr>
                          <a:xfrm>
                            <a:off x="3445510" y="2485898"/>
                            <a:ext cx="2914650" cy="2185670"/>
                          </a:xfrm>
                          <a:prstGeom prst="rect">
                            <a:avLst/>
                          </a:prstGeom>
                        </pic:spPr>
                      </pic:pic>
                    </wpg:wgp>
                  </a:graphicData>
                </a:graphic>
              </wp:inline>
            </w:drawing>
          </mc:Choice>
          <mc:Fallback>
            <w:pict>
              <v:group w14:anchorId="3D90EA33" id="Group 16233" o:spid="_x0000_s1116" style="width:481.9pt;height:541.95pt;mso-position-horizontal-relative:char;mso-position-vertical-relative:line" coordsize="63601,715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AoAAAAAAAAAIQDu8bZr&#10;UMEAAFDBAAAUAAAAZHJzL21lZGlhL2ltYWdlNC5qcGf/2P/gABBKRklGAAEBAQBgAGAAAP/bAEMA&#10;AwICAwICAwMDAwQDAwQFCAUFBAQFCgcHBggMCgwMCwoLCw0OEhANDhEOCwsQFhARExQVFRUMDxcY&#10;FhQYEhQVFP/bAEMBAwQEBQQFCQUFCRQNCw0UFBQUFBQUFBQUFBQUFBQUFBQUFBQUFBQUFBQUFBQU&#10;FBQUFBQUFBQUFBQUFBQUFBQUFP/AABEIArYB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">
                <v:rect id="Rectangle 1863" o:spid="_x0000_s1117" style="position:absolute;left:60982;top:47111;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7B5DE509" w14:textId="77777777" w:rsidR="00100789" w:rsidRDefault="00100789" w:rsidP="00100789">
                        <w:r>
                          <w:t xml:space="preserve"> </w:t>
                        </w:r>
                      </w:p>
                    </w:txbxContent>
                  </v:textbox>
                </v:rect>
                <v:rect id="Rectangle 1864" o:spid="_x0000_s1118" style="position:absolute;left:60982;top:49047;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5C287CFC" w14:textId="77777777" w:rsidR="00100789" w:rsidRDefault="00100789" w:rsidP="00100789">
                        <w:r>
                          <w:t xml:space="preserve"> </w:t>
                        </w:r>
                      </w:p>
                    </w:txbxContent>
                  </v:textbox>
                </v:rect>
                <v:rect id="Rectangle 1865" o:spid="_x0000_s1119" style="position:absolute;left:60982;top:50986;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184FACFC" w14:textId="77777777" w:rsidR="00100789" w:rsidRDefault="00100789" w:rsidP="00100789">
                        <w:r>
                          <w:t xml:space="preserve"> </w:t>
                        </w:r>
                      </w:p>
                    </w:txbxContent>
                  </v:textbox>
                </v:rect>
                <v:rect id="Rectangle 1866" o:spid="_x0000_s1120" style="position:absolute;left:60982;top:52937;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43AC066E" w14:textId="77777777" w:rsidR="00100789" w:rsidRDefault="00100789" w:rsidP="00100789">
                        <w:r>
                          <w:t xml:space="preserve"> </w:t>
                        </w:r>
                      </w:p>
                    </w:txbxContent>
                  </v:textbox>
                </v:rect>
                <v:rect id="Rectangle 1867" o:spid="_x0000_s1121" style="position:absolute;left:60982;top:5487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397F7D5B" w14:textId="77777777" w:rsidR="00100789" w:rsidRDefault="00100789" w:rsidP="00100789">
                        <w:r>
                          <w:t xml:space="preserve"> </w:t>
                        </w:r>
                      </w:p>
                    </w:txbxContent>
                  </v:textbox>
                </v:rect>
                <v:rect id="Rectangle 1868" o:spid="_x0000_s1122" style="position:absolute;left:60982;top:56808;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6AF8EC44" w14:textId="77777777" w:rsidR="00100789" w:rsidRDefault="00100789" w:rsidP="00100789">
                        <w:r>
                          <w:t xml:space="preserve"> </w:t>
                        </w:r>
                      </w:p>
                    </w:txbxContent>
                  </v:textbox>
                </v:rect>
                <v:rect id="Rectangle 1869" o:spid="_x0000_s1123" style="position:absolute;left:60982;top:58743;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14:paraId="6A8CCF3B" w14:textId="77777777" w:rsidR="00100789" w:rsidRDefault="00100789" w:rsidP="00100789">
                        <w:r>
                          <w:t xml:space="preserve"> </w:t>
                        </w:r>
                      </w:p>
                    </w:txbxContent>
                  </v:textbox>
                </v:rect>
                <v:shape id="Picture 1882" o:spid="_x0000_s1124" type="#_x0000_t75" style="position:absolute;left:28956;top:1621;width:29051;height:2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">
                  <v:imagedata r:id="rId42" o:title=""/>
                </v:shape>
                <v:shape id="Picture 1884" o:spid="_x0000_s1125" type="#_x0000_t75" style="position:absolute;top:34290;width:33058;height:2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">
                  <v:imagedata r:id="rId43" o:title=""/>
                </v:shape>
                <v:shape id="Picture 1886" o:spid="_x0000_s1126" type="#_x0000_t75" style="position:absolute;left:35814;top:47533;width:24003;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">
                  <v:imagedata r:id="rId44" o:title=""/>
                </v:shape>
                <v:shape id="Picture 1888" o:spid="_x0000_s1127" type="#_x0000_t75" style="position:absolute;left:7524;width:15431;height:3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">
                  <v:imagedata r:id="rId45" o:title=""/>
                </v:shape>
                <v:shape id="Picture 1890" o:spid="_x0000_s1128" type="#_x0000_t75" style="position:absolute;left:34455;top:24858;width:29146;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">
                  <v:imagedata r:id="rId46" o:title=""/>
                </v:shape>
                <w10:anchorlock/>
              </v:group>
            </w:pict>
          </mc:Fallback>
        </mc:AlternateContent>
      </w:r>
    </w:p>
    <w:p w14:paraId="55893D40" w14:textId="052C9064" w:rsidR="00100789" w:rsidRDefault="00100789" w:rsidP="00100789">
      <w:pPr>
        <w:rPr>
          <w:b/>
          <w:bCs/>
          <w:sz w:val="28"/>
          <w:szCs w:val="28"/>
          <w:highlight w:val="yellow"/>
        </w:rPr>
      </w:pPr>
      <w:r>
        <w:rPr>
          <w:b/>
          <w:bCs/>
          <w:sz w:val="28"/>
          <w:szCs w:val="28"/>
          <w:highlight w:val="yellow"/>
        </w:rPr>
        <w:t>GREECE</w:t>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77"/>
        <w:gridCol w:w="2085"/>
        <w:gridCol w:w="4819"/>
      </w:tblGrid>
      <w:tr w:rsidR="00100789" w:rsidRPr="00D44750" w14:paraId="426C9218" w14:textId="77777777" w:rsidTr="00B040E9">
        <w:trPr>
          <w:trHeight w:val="332"/>
        </w:trPr>
        <w:tc>
          <w:tcPr>
            <w:tcW w:w="2877" w:type="dxa"/>
            <w:vAlign w:val="center"/>
          </w:tcPr>
          <w:p w14:paraId="71CB2FB1" w14:textId="77777777" w:rsidR="00100789" w:rsidRPr="00D44750" w:rsidRDefault="00100789" w:rsidP="00B040E9">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Title</w:t>
            </w:r>
          </w:p>
        </w:tc>
        <w:tc>
          <w:tcPr>
            <w:tcW w:w="6904" w:type="dxa"/>
            <w:gridSpan w:val="2"/>
            <w:vAlign w:val="center"/>
          </w:tcPr>
          <w:p w14:paraId="1AF19EFA" w14:textId="77777777" w:rsidR="00100789" w:rsidRPr="00D44750" w:rsidRDefault="00100789" w:rsidP="00B040E9">
            <w:pPr>
              <w:spacing w:after="0" w:line="240" w:lineRule="auto"/>
              <w:rPr>
                <w:rFonts w:ascii="Tahoma" w:eastAsia="MS Mincho" w:hAnsi="Tahoma" w:cs="Tahoma"/>
                <w:sz w:val="20"/>
                <w:szCs w:val="20"/>
                <w:lang w:eastAsia="it-IT"/>
              </w:rPr>
            </w:pPr>
            <w:r w:rsidRPr="00D47948">
              <w:rPr>
                <w:rFonts w:ascii="Tahoma" w:eastAsia="MS Mincho" w:hAnsi="Tahoma" w:cs="Tahoma"/>
                <w:sz w:val="20"/>
                <w:szCs w:val="20"/>
                <w:lang w:eastAsia="it-IT"/>
              </w:rPr>
              <w:t>Aqua gym - Circuit training</w:t>
            </w:r>
          </w:p>
        </w:tc>
      </w:tr>
      <w:tr w:rsidR="00100789" w:rsidRPr="00D44750" w14:paraId="40D2F1F4" w14:textId="77777777" w:rsidTr="00B040E9">
        <w:trPr>
          <w:trHeight w:val="396"/>
        </w:trPr>
        <w:tc>
          <w:tcPr>
            <w:tcW w:w="2877" w:type="dxa"/>
            <w:vAlign w:val="center"/>
          </w:tcPr>
          <w:p w14:paraId="5A2D822D" w14:textId="77777777" w:rsidR="00100789" w:rsidRPr="00D44750" w:rsidRDefault="00100789" w:rsidP="00B040E9">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Duration</w:t>
            </w:r>
          </w:p>
        </w:tc>
        <w:tc>
          <w:tcPr>
            <w:tcW w:w="6904" w:type="dxa"/>
            <w:gridSpan w:val="2"/>
            <w:vAlign w:val="center"/>
          </w:tcPr>
          <w:p w14:paraId="1EE7E1ED" w14:textId="77777777" w:rsidR="00100789" w:rsidRPr="00D44750" w:rsidRDefault="00100789" w:rsidP="00B040E9">
            <w:p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 xml:space="preserve">40 </w:t>
            </w:r>
            <w:r w:rsidRPr="00D44750">
              <w:rPr>
                <w:rFonts w:ascii="Tahoma" w:eastAsia="MS Mincho" w:hAnsi="Tahoma" w:cs="Tahoma"/>
                <w:sz w:val="20"/>
                <w:szCs w:val="20"/>
                <w:lang w:eastAsia="it-IT"/>
              </w:rPr>
              <w:t>minutes</w:t>
            </w:r>
          </w:p>
        </w:tc>
      </w:tr>
      <w:tr w:rsidR="00100789" w:rsidRPr="00D44750" w14:paraId="6F18E386" w14:textId="77777777" w:rsidTr="00B040E9">
        <w:trPr>
          <w:trHeight w:val="404"/>
        </w:trPr>
        <w:tc>
          <w:tcPr>
            <w:tcW w:w="2877" w:type="dxa"/>
            <w:vAlign w:val="center"/>
          </w:tcPr>
          <w:p w14:paraId="7798E199" w14:textId="77777777" w:rsidR="00100789" w:rsidRPr="00D44750" w:rsidRDefault="00100789" w:rsidP="00B040E9">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 xml:space="preserve">Space </w:t>
            </w:r>
          </w:p>
        </w:tc>
        <w:tc>
          <w:tcPr>
            <w:tcW w:w="6904" w:type="dxa"/>
            <w:gridSpan w:val="2"/>
            <w:vAlign w:val="center"/>
          </w:tcPr>
          <w:p w14:paraId="3F13A11E" w14:textId="77777777" w:rsidR="00100789" w:rsidRPr="00D44750" w:rsidRDefault="00100789" w:rsidP="00B040E9">
            <w:p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Swimming pool</w:t>
            </w:r>
            <w:r w:rsidRPr="00D44750">
              <w:rPr>
                <w:rFonts w:ascii="Tahoma" w:eastAsia="MS Mincho" w:hAnsi="Tahoma" w:cs="Tahoma"/>
                <w:sz w:val="20"/>
                <w:szCs w:val="20"/>
                <w:lang w:eastAsia="it-IT"/>
              </w:rPr>
              <w:t xml:space="preserve"> </w:t>
            </w:r>
          </w:p>
        </w:tc>
      </w:tr>
      <w:tr w:rsidR="00100789" w:rsidRPr="00D44750" w14:paraId="4E4B7557" w14:textId="77777777" w:rsidTr="00B040E9">
        <w:trPr>
          <w:trHeight w:val="624"/>
        </w:trPr>
        <w:tc>
          <w:tcPr>
            <w:tcW w:w="2877" w:type="dxa"/>
            <w:vAlign w:val="center"/>
          </w:tcPr>
          <w:p w14:paraId="28DD6D8A" w14:textId="77777777" w:rsidR="00100789" w:rsidRPr="00D44750" w:rsidRDefault="00100789" w:rsidP="00B040E9">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Technical requirements (necessary materials)</w:t>
            </w:r>
          </w:p>
        </w:tc>
        <w:tc>
          <w:tcPr>
            <w:tcW w:w="6904" w:type="dxa"/>
            <w:gridSpan w:val="2"/>
            <w:tcBorders>
              <w:bottom w:val="single" w:sz="4" w:space="0" w:color="auto"/>
            </w:tcBorders>
            <w:vAlign w:val="center"/>
          </w:tcPr>
          <w:p w14:paraId="51C0034D" w14:textId="77777777" w:rsidR="00100789" w:rsidRPr="00D44750" w:rsidRDefault="00100789" w:rsidP="00B040E9">
            <w:p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none</w:t>
            </w:r>
          </w:p>
        </w:tc>
      </w:tr>
      <w:tr w:rsidR="00100789" w:rsidRPr="00D44750" w14:paraId="5E4642DC" w14:textId="77777777" w:rsidTr="00B040E9">
        <w:trPr>
          <w:trHeight w:val="386"/>
        </w:trPr>
        <w:tc>
          <w:tcPr>
            <w:tcW w:w="2877" w:type="dxa"/>
            <w:vAlign w:val="center"/>
          </w:tcPr>
          <w:p w14:paraId="3FE178AD" w14:textId="77777777" w:rsidR="00100789" w:rsidRPr="00D44750" w:rsidRDefault="00100789" w:rsidP="00B040E9">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Number of participants</w:t>
            </w:r>
          </w:p>
        </w:tc>
        <w:tc>
          <w:tcPr>
            <w:tcW w:w="6904" w:type="dxa"/>
            <w:gridSpan w:val="2"/>
            <w:tcBorders>
              <w:bottom w:val="single" w:sz="4" w:space="0" w:color="auto"/>
            </w:tcBorders>
            <w:vAlign w:val="center"/>
          </w:tcPr>
          <w:p w14:paraId="47DF582B" w14:textId="77777777" w:rsidR="00100789" w:rsidRPr="00D44750" w:rsidRDefault="00100789" w:rsidP="00B040E9">
            <w:p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15-20</w:t>
            </w:r>
          </w:p>
        </w:tc>
      </w:tr>
      <w:tr w:rsidR="00100789" w:rsidRPr="00D44750" w14:paraId="1A203B49" w14:textId="77777777" w:rsidTr="00B040E9">
        <w:trPr>
          <w:trHeight w:val="419"/>
        </w:trPr>
        <w:tc>
          <w:tcPr>
            <w:tcW w:w="2877" w:type="dxa"/>
            <w:vAlign w:val="center"/>
          </w:tcPr>
          <w:p w14:paraId="487FD893" w14:textId="77777777" w:rsidR="00100789" w:rsidRPr="00D44750" w:rsidRDefault="00100789" w:rsidP="00B040E9">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Methods and techniques</w:t>
            </w:r>
          </w:p>
        </w:tc>
        <w:tc>
          <w:tcPr>
            <w:tcW w:w="6904" w:type="dxa"/>
            <w:gridSpan w:val="2"/>
            <w:tcBorders>
              <w:bottom w:val="single" w:sz="4" w:space="0" w:color="auto"/>
            </w:tcBorders>
            <w:vAlign w:val="center"/>
          </w:tcPr>
          <w:p w14:paraId="6BA45365" w14:textId="77777777" w:rsidR="00100789" w:rsidRPr="00D44750" w:rsidRDefault="00100789" w:rsidP="00B040E9">
            <w:pPr>
              <w:spacing w:after="0" w:line="240" w:lineRule="auto"/>
              <w:rPr>
                <w:rFonts w:ascii="Tahoma" w:eastAsia="MS Mincho" w:hAnsi="Tahoma" w:cs="Tahoma"/>
                <w:sz w:val="20"/>
                <w:szCs w:val="20"/>
                <w:lang w:val="en-US" w:eastAsia="it-IT"/>
              </w:rPr>
            </w:pPr>
            <w:r w:rsidRPr="00D47948">
              <w:rPr>
                <w:rFonts w:ascii="Tahoma" w:eastAsia="MS Mincho" w:hAnsi="Tahoma" w:cs="Tahoma"/>
                <w:sz w:val="20"/>
                <w:szCs w:val="20"/>
                <w:lang w:val="en-US" w:eastAsia="it-IT"/>
              </w:rPr>
              <w:t>Warm up-activity, practice activity, Warm down activity</w:t>
            </w:r>
          </w:p>
        </w:tc>
      </w:tr>
      <w:tr w:rsidR="00100789" w:rsidRPr="00D44750" w14:paraId="0D07B8B4" w14:textId="77777777" w:rsidTr="00B040E9">
        <w:trPr>
          <w:trHeight w:val="567"/>
        </w:trPr>
        <w:tc>
          <w:tcPr>
            <w:tcW w:w="2877" w:type="dxa"/>
            <w:vAlign w:val="center"/>
          </w:tcPr>
          <w:p w14:paraId="618F2114" w14:textId="77777777" w:rsidR="00100789" w:rsidRPr="00D44750" w:rsidRDefault="00100789" w:rsidP="00B040E9">
            <w:pPr>
              <w:spacing w:after="0" w:line="240" w:lineRule="auto"/>
              <w:rPr>
                <w:rFonts w:ascii="Tahoma" w:eastAsia="MS Mincho" w:hAnsi="Tahoma" w:cs="Tahoma"/>
                <w:sz w:val="20"/>
                <w:szCs w:val="20"/>
                <w:lang w:val="en-US" w:eastAsia="it-IT"/>
              </w:rPr>
            </w:pPr>
            <w:r w:rsidRPr="00D44750">
              <w:rPr>
                <w:rFonts w:ascii="Tahoma" w:eastAsia="MS Mincho" w:hAnsi="Tahoma" w:cs="Tahoma"/>
                <w:sz w:val="20"/>
                <w:szCs w:val="20"/>
                <w:lang w:val="en-US" w:eastAsia="it-IT"/>
              </w:rPr>
              <w:t>Aim of the activities, game,</w:t>
            </w:r>
          </w:p>
          <w:p w14:paraId="4AF4F9FF" w14:textId="77777777" w:rsidR="00100789" w:rsidRPr="00D44750" w:rsidRDefault="00100789" w:rsidP="00B040E9">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(expected learning outcomes)</w:t>
            </w:r>
          </w:p>
        </w:tc>
        <w:tc>
          <w:tcPr>
            <w:tcW w:w="6904" w:type="dxa"/>
            <w:gridSpan w:val="2"/>
            <w:tcBorders>
              <w:bottom w:val="single" w:sz="4" w:space="0" w:color="auto"/>
            </w:tcBorders>
            <w:vAlign w:val="center"/>
          </w:tcPr>
          <w:p w14:paraId="33277D89" w14:textId="77777777" w:rsidR="00100789" w:rsidRPr="00D44750" w:rsidRDefault="00100789" w:rsidP="00B040E9">
            <w:pPr>
              <w:spacing w:after="0" w:line="240" w:lineRule="auto"/>
              <w:contextualSpacing/>
              <w:rPr>
                <w:rFonts w:ascii="Tahoma" w:eastAsia="MS Mincho" w:hAnsi="Tahoma" w:cs="Tahoma"/>
                <w:sz w:val="20"/>
                <w:szCs w:val="20"/>
                <w:lang w:eastAsia="it-IT"/>
              </w:rPr>
            </w:pPr>
            <w:r w:rsidRPr="00D47948">
              <w:rPr>
                <w:rFonts w:ascii="Tahoma" w:eastAsia="MS Mincho" w:hAnsi="Tahoma" w:cs="Tahoma"/>
                <w:sz w:val="20"/>
                <w:szCs w:val="20"/>
                <w:lang w:eastAsia="it-IT"/>
              </w:rPr>
              <w:t>Circuit training, cardiovascular improvement</w:t>
            </w:r>
          </w:p>
        </w:tc>
      </w:tr>
      <w:tr w:rsidR="00100789" w:rsidRPr="00D44750" w14:paraId="4779368E" w14:textId="77777777" w:rsidTr="00B040E9">
        <w:trPr>
          <w:trHeight w:val="275"/>
        </w:trPr>
        <w:tc>
          <w:tcPr>
            <w:tcW w:w="2877" w:type="dxa"/>
            <w:vMerge w:val="restart"/>
            <w:vAlign w:val="center"/>
          </w:tcPr>
          <w:p w14:paraId="7C459340" w14:textId="77777777" w:rsidR="00100789" w:rsidRPr="00D47948" w:rsidRDefault="00100789" w:rsidP="00B040E9">
            <w:pPr>
              <w:spacing w:after="0" w:line="240" w:lineRule="auto"/>
              <w:rPr>
                <w:rFonts w:ascii="Tahoma" w:eastAsia="MS Mincho" w:hAnsi="Tahoma" w:cs="Tahoma"/>
                <w:sz w:val="20"/>
                <w:szCs w:val="20"/>
                <w:lang w:val="en-US" w:eastAsia="it-IT"/>
              </w:rPr>
            </w:pPr>
            <w:r w:rsidRPr="00D44750">
              <w:rPr>
                <w:rFonts w:ascii="Tahoma" w:eastAsia="MS Mincho" w:hAnsi="Tahoma" w:cs="Tahoma"/>
                <w:sz w:val="20"/>
                <w:szCs w:val="20"/>
                <w:lang w:val="en-US" w:eastAsia="it-IT"/>
              </w:rPr>
              <w:t xml:space="preserve"> </w:t>
            </w:r>
            <w:r w:rsidRPr="00D47948">
              <w:rPr>
                <w:rFonts w:ascii="Tahoma" w:eastAsia="MS Mincho" w:hAnsi="Tahoma" w:cs="Tahoma"/>
                <w:sz w:val="20"/>
                <w:szCs w:val="20"/>
                <w:lang w:val="en-US" w:eastAsia="it-IT"/>
              </w:rPr>
              <w:t>The session step by step</w:t>
            </w:r>
          </w:p>
          <w:p w14:paraId="142EF17E" w14:textId="77777777" w:rsidR="00100789" w:rsidRPr="00D47948" w:rsidRDefault="00100789" w:rsidP="00B040E9">
            <w:pPr>
              <w:spacing w:after="0" w:line="240" w:lineRule="auto"/>
              <w:rPr>
                <w:rFonts w:ascii="Tahoma" w:eastAsia="MS Mincho" w:hAnsi="Tahoma" w:cs="Tahoma"/>
                <w:sz w:val="20"/>
                <w:szCs w:val="20"/>
                <w:lang w:val="en-US" w:eastAsia="it-IT"/>
              </w:rPr>
            </w:pPr>
            <w:r w:rsidRPr="00D47948">
              <w:rPr>
                <w:rFonts w:ascii="Tahoma" w:eastAsia="MS Mincho" w:hAnsi="Tahoma" w:cs="Tahoma"/>
                <w:sz w:val="20"/>
                <w:szCs w:val="20"/>
                <w:lang w:val="en-US" w:eastAsia="it-IT"/>
              </w:rPr>
              <w:t>(</w:t>
            </w:r>
            <w:proofErr w:type="gramStart"/>
            <w:r w:rsidRPr="00D47948">
              <w:rPr>
                <w:rFonts w:ascii="Tahoma" w:eastAsia="MS Mincho" w:hAnsi="Tahoma" w:cs="Tahoma"/>
                <w:sz w:val="20"/>
                <w:szCs w:val="20"/>
                <w:lang w:val="en-US" w:eastAsia="it-IT"/>
              </w:rPr>
              <w:t>with</w:t>
            </w:r>
            <w:proofErr w:type="gramEnd"/>
            <w:r w:rsidRPr="00D47948">
              <w:rPr>
                <w:rFonts w:ascii="Tahoma" w:eastAsia="MS Mincho" w:hAnsi="Tahoma" w:cs="Tahoma"/>
                <w:sz w:val="20"/>
                <w:szCs w:val="20"/>
                <w:lang w:val="en-US" w:eastAsia="it-IT"/>
              </w:rPr>
              <w:t xml:space="preserve"> timing and</w:t>
            </w:r>
          </w:p>
          <w:p w14:paraId="67F33055" w14:textId="77777777" w:rsidR="00100789" w:rsidRPr="00D47948" w:rsidRDefault="00100789" w:rsidP="00B040E9">
            <w:pPr>
              <w:spacing w:after="0" w:line="240" w:lineRule="auto"/>
              <w:rPr>
                <w:rFonts w:ascii="Tahoma" w:eastAsia="MS Mincho" w:hAnsi="Tahoma" w:cs="Tahoma"/>
                <w:sz w:val="20"/>
                <w:szCs w:val="20"/>
                <w:lang w:val="en-US" w:eastAsia="it-IT"/>
              </w:rPr>
            </w:pPr>
            <w:r w:rsidRPr="00D47948">
              <w:rPr>
                <w:rFonts w:ascii="Tahoma" w:eastAsia="MS Mincho" w:hAnsi="Tahoma" w:cs="Tahoma"/>
                <w:sz w:val="20"/>
                <w:szCs w:val="20"/>
                <w:lang w:val="en-US" w:eastAsia="it-IT"/>
              </w:rPr>
              <w:t xml:space="preserve">responsibilities) </w:t>
            </w:r>
          </w:p>
          <w:p w14:paraId="77922A9B" w14:textId="77777777" w:rsidR="00100789" w:rsidRPr="00D47948" w:rsidRDefault="00100789" w:rsidP="00B040E9">
            <w:pPr>
              <w:spacing w:after="0" w:line="240" w:lineRule="auto"/>
              <w:rPr>
                <w:rFonts w:ascii="Tahoma" w:eastAsia="MS Mincho" w:hAnsi="Tahoma" w:cs="Tahoma"/>
                <w:sz w:val="20"/>
                <w:szCs w:val="20"/>
                <w:lang w:val="en-US" w:eastAsia="it-IT"/>
              </w:rPr>
            </w:pPr>
            <w:proofErr w:type="spellStart"/>
            <w:r w:rsidRPr="00D47948">
              <w:rPr>
                <w:rFonts w:ascii="Tahoma" w:eastAsia="MS Mincho" w:hAnsi="Tahoma" w:cs="Tahoma"/>
                <w:sz w:val="20"/>
                <w:szCs w:val="20"/>
                <w:lang w:val="en-US" w:eastAsia="it-IT"/>
              </w:rPr>
              <w:t>Decription</w:t>
            </w:r>
            <w:proofErr w:type="spellEnd"/>
            <w:r w:rsidRPr="00D47948">
              <w:rPr>
                <w:rFonts w:ascii="Tahoma" w:eastAsia="MS Mincho" w:hAnsi="Tahoma" w:cs="Tahoma"/>
                <w:sz w:val="20"/>
                <w:szCs w:val="20"/>
                <w:lang w:val="en-US" w:eastAsia="it-IT"/>
              </w:rPr>
              <w:t xml:space="preserve"> of each </w:t>
            </w:r>
            <w:proofErr w:type="gramStart"/>
            <w:r w:rsidRPr="00D47948">
              <w:rPr>
                <w:rFonts w:ascii="Tahoma" w:eastAsia="MS Mincho" w:hAnsi="Tahoma" w:cs="Tahoma"/>
                <w:sz w:val="20"/>
                <w:szCs w:val="20"/>
                <w:lang w:val="en-US" w:eastAsia="it-IT"/>
              </w:rPr>
              <w:t>activities</w:t>
            </w:r>
            <w:proofErr w:type="gramEnd"/>
            <w:r w:rsidRPr="00D47948">
              <w:rPr>
                <w:rFonts w:ascii="Tahoma" w:eastAsia="MS Mincho" w:hAnsi="Tahoma" w:cs="Tahoma"/>
                <w:sz w:val="20"/>
                <w:szCs w:val="20"/>
                <w:lang w:val="en-US" w:eastAsia="it-IT"/>
              </w:rPr>
              <w:t>,</w:t>
            </w:r>
          </w:p>
          <w:p w14:paraId="3D797492" w14:textId="77777777" w:rsidR="00100789" w:rsidRPr="00D44750" w:rsidRDefault="00100789" w:rsidP="00B040E9">
            <w:pPr>
              <w:spacing w:after="0" w:line="240" w:lineRule="auto"/>
              <w:rPr>
                <w:rFonts w:ascii="Tahoma" w:eastAsia="MS Mincho" w:hAnsi="Tahoma" w:cs="Tahoma"/>
                <w:sz w:val="20"/>
                <w:szCs w:val="20"/>
                <w:lang w:val="en-US" w:eastAsia="it-IT"/>
              </w:rPr>
            </w:pPr>
            <w:r w:rsidRPr="00D47948">
              <w:rPr>
                <w:rFonts w:ascii="Tahoma" w:eastAsia="MS Mincho" w:hAnsi="Tahoma" w:cs="Tahoma"/>
                <w:sz w:val="20"/>
                <w:szCs w:val="20"/>
                <w:lang w:val="en-US" w:eastAsia="it-IT"/>
              </w:rPr>
              <w:t>how to play</w:t>
            </w:r>
          </w:p>
        </w:tc>
        <w:tc>
          <w:tcPr>
            <w:tcW w:w="2085" w:type="dxa"/>
            <w:shd w:val="clear" w:color="auto" w:fill="D9D9D9"/>
            <w:vAlign w:val="center"/>
          </w:tcPr>
          <w:p w14:paraId="7779CD0B" w14:textId="77777777" w:rsidR="00100789" w:rsidRPr="00D44750" w:rsidRDefault="00100789" w:rsidP="00B040E9">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Duration</w:t>
            </w:r>
          </w:p>
        </w:tc>
        <w:tc>
          <w:tcPr>
            <w:tcW w:w="4819" w:type="dxa"/>
            <w:shd w:val="clear" w:color="auto" w:fill="D9D9D9"/>
            <w:vAlign w:val="center"/>
          </w:tcPr>
          <w:p w14:paraId="16BC0E31" w14:textId="77777777" w:rsidR="00100789" w:rsidRPr="00D44750" w:rsidRDefault="00100789" w:rsidP="00B040E9">
            <w:pPr>
              <w:spacing w:after="0" w:line="240" w:lineRule="auto"/>
              <w:rPr>
                <w:rFonts w:ascii="Tahoma" w:eastAsia="MS Mincho" w:hAnsi="Tahoma" w:cs="Tahoma"/>
                <w:sz w:val="20"/>
                <w:szCs w:val="20"/>
                <w:lang w:eastAsia="it-IT"/>
              </w:rPr>
            </w:pPr>
            <w:r w:rsidRPr="00D44750">
              <w:rPr>
                <w:rFonts w:ascii="Tahoma" w:eastAsia="MS Mincho" w:hAnsi="Tahoma" w:cs="Tahoma"/>
                <w:sz w:val="20"/>
                <w:szCs w:val="20"/>
                <w:lang w:eastAsia="it-IT"/>
              </w:rPr>
              <w:t>Description</w:t>
            </w:r>
          </w:p>
        </w:tc>
      </w:tr>
      <w:tr w:rsidR="00100789" w:rsidRPr="00D44750" w14:paraId="1999CDCC" w14:textId="77777777" w:rsidTr="00B040E9">
        <w:trPr>
          <w:trHeight w:val="1256"/>
        </w:trPr>
        <w:tc>
          <w:tcPr>
            <w:tcW w:w="2877" w:type="dxa"/>
            <w:vMerge/>
            <w:vAlign w:val="center"/>
          </w:tcPr>
          <w:p w14:paraId="102ECDBD" w14:textId="77777777" w:rsidR="00100789" w:rsidRPr="00D44750" w:rsidRDefault="00100789" w:rsidP="00B040E9">
            <w:pPr>
              <w:spacing w:after="0" w:line="240" w:lineRule="auto"/>
              <w:rPr>
                <w:rFonts w:ascii="Tahoma" w:eastAsia="MS Mincho" w:hAnsi="Tahoma" w:cs="Tahoma"/>
                <w:sz w:val="20"/>
                <w:szCs w:val="20"/>
                <w:lang w:eastAsia="it-IT"/>
              </w:rPr>
            </w:pPr>
          </w:p>
        </w:tc>
        <w:tc>
          <w:tcPr>
            <w:tcW w:w="2085" w:type="dxa"/>
            <w:vAlign w:val="center"/>
          </w:tcPr>
          <w:p w14:paraId="6E979191" w14:textId="77777777" w:rsidR="00100789" w:rsidRDefault="00100789" w:rsidP="00100789">
            <w:pPr>
              <w:pStyle w:val="Sraopastraipa"/>
              <w:numPr>
                <w:ilvl w:val="0"/>
                <w:numId w:val="22"/>
              </w:num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5min;</w:t>
            </w:r>
          </w:p>
          <w:p w14:paraId="47B85393" w14:textId="77777777" w:rsidR="00100789" w:rsidRDefault="00100789" w:rsidP="00100789">
            <w:pPr>
              <w:pStyle w:val="Sraopastraipa"/>
              <w:numPr>
                <w:ilvl w:val="0"/>
                <w:numId w:val="22"/>
              </w:num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30 min (2 circles for eache);</w:t>
            </w:r>
          </w:p>
          <w:p w14:paraId="056AF776" w14:textId="77777777" w:rsidR="00100789" w:rsidRPr="004766D1" w:rsidRDefault="00100789" w:rsidP="00100789">
            <w:pPr>
              <w:pStyle w:val="Sraopastraipa"/>
              <w:numPr>
                <w:ilvl w:val="0"/>
                <w:numId w:val="22"/>
              </w:numPr>
              <w:spacing w:after="0" w:line="240" w:lineRule="auto"/>
              <w:rPr>
                <w:rFonts w:ascii="Tahoma" w:eastAsia="MS Mincho" w:hAnsi="Tahoma" w:cs="Tahoma"/>
                <w:sz w:val="20"/>
                <w:szCs w:val="20"/>
                <w:lang w:eastAsia="it-IT"/>
              </w:rPr>
            </w:pPr>
            <w:r>
              <w:rPr>
                <w:rFonts w:ascii="Tahoma" w:eastAsia="MS Mincho" w:hAnsi="Tahoma" w:cs="Tahoma"/>
                <w:sz w:val="20"/>
                <w:szCs w:val="20"/>
                <w:lang w:eastAsia="it-IT"/>
              </w:rPr>
              <w:t>5 min</w:t>
            </w:r>
          </w:p>
        </w:tc>
        <w:tc>
          <w:tcPr>
            <w:tcW w:w="4819" w:type="dxa"/>
            <w:vAlign w:val="center"/>
          </w:tcPr>
          <w:p w14:paraId="73A42129" w14:textId="77777777" w:rsidR="00100789" w:rsidRPr="00D44750" w:rsidRDefault="00100789" w:rsidP="00B040E9">
            <w:pPr>
              <w:spacing w:after="0" w:line="240" w:lineRule="auto"/>
              <w:rPr>
                <w:rFonts w:ascii="Tahoma" w:eastAsia="MS Mincho" w:hAnsi="Tahoma" w:cs="Tahoma"/>
                <w:sz w:val="20"/>
                <w:szCs w:val="20"/>
                <w:lang w:val="en-US" w:eastAsia="it-IT"/>
              </w:rPr>
            </w:pPr>
            <w:r w:rsidRPr="00D44750">
              <w:rPr>
                <w:rFonts w:ascii="Tahoma" w:eastAsia="MS Mincho" w:hAnsi="Tahoma" w:cs="Tahoma"/>
                <w:b/>
                <w:bCs/>
                <w:sz w:val="20"/>
                <w:szCs w:val="20"/>
                <w:lang w:val="en-US" w:eastAsia="it-IT"/>
              </w:rPr>
              <w:t>Activity 1</w:t>
            </w:r>
            <w:r w:rsidRPr="00D44750">
              <w:rPr>
                <w:rFonts w:ascii="Tahoma" w:eastAsia="MS Mincho" w:hAnsi="Tahoma" w:cs="Tahoma"/>
                <w:sz w:val="20"/>
                <w:szCs w:val="20"/>
                <w:lang w:val="en-US" w:eastAsia="it-IT"/>
              </w:rPr>
              <w:t xml:space="preserve">: </w:t>
            </w:r>
            <w:r w:rsidRPr="004766D1">
              <w:rPr>
                <w:rFonts w:ascii="Tahoma" w:eastAsia="MS Mincho" w:hAnsi="Tahoma" w:cs="Tahoma"/>
                <w:sz w:val="20"/>
                <w:szCs w:val="20"/>
                <w:lang w:val="en-US" w:eastAsia="it-IT"/>
              </w:rPr>
              <w:t>High knees, Heels back, Frog jumps</w:t>
            </w:r>
          </w:p>
          <w:p w14:paraId="7A99240B" w14:textId="77777777" w:rsidR="00100789" w:rsidRPr="004766D1" w:rsidRDefault="00100789" w:rsidP="00B040E9">
            <w:pPr>
              <w:spacing w:after="0" w:line="240" w:lineRule="auto"/>
              <w:rPr>
                <w:rFonts w:ascii="Tahoma" w:eastAsia="MS Mincho" w:hAnsi="Tahoma" w:cs="Tahoma"/>
                <w:sz w:val="20"/>
                <w:szCs w:val="20"/>
                <w:lang w:val="en-US" w:eastAsia="it-IT"/>
              </w:rPr>
            </w:pPr>
            <w:r w:rsidRPr="00D44750">
              <w:rPr>
                <w:rFonts w:ascii="Tahoma" w:eastAsia="MS Mincho" w:hAnsi="Tahoma" w:cs="Tahoma"/>
                <w:b/>
                <w:bCs/>
                <w:sz w:val="20"/>
                <w:szCs w:val="20"/>
                <w:lang w:val="en-US" w:eastAsia="it-IT"/>
              </w:rPr>
              <w:t>Activity 2</w:t>
            </w:r>
            <w:r>
              <w:rPr>
                <w:rFonts w:ascii="Tahoma" w:eastAsia="MS Mincho" w:hAnsi="Tahoma" w:cs="Tahoma"/>
                <w:sz w:val="20"/>
                <w:szCs w:val="20"/>
                <w:lang w:val="en-US" w:eastAsia="it-IT"/>
              </w:rPr>
              <w:t xml:space="preserve">: </w:t>
            </w:r>
            <w:r w:rsidRPr="004766D1">
              <w:rPr>
                <w:rFonts w:ascii="Tahoma" w:eastAsia="MS Mincho" w:hAnsi="Tahoma" w:cs="Tahoma"/>
                <w:sz w:val="20"/>
                <w:szCs w:val="20"/>
                <w:lang w:val="en-US" w:eastAsia="it-IT"/>
              </w:rPr>
              <w:t>Arm exercises: push on the front/running, push down/running, roll forward/ frog jumping, roll backward/frog jumping</w:t>
            </w:r>
          </w:p>
          <w:p w14:paraId="6008A777" w14:textId="77777777" w:rsidR="00100789" w:rsidRPr="004766D1" w:rsidRDefault="00100789" w:rsidP="00B040E9">
            <w:pPr>
              <w:spacing w:after="0" w:line="240" w:lineRule="auto"/>
              <w:rPr>
                <w:rFonts w:ascii="Tahoma" w:eastAsia="MS Mincho" w:hAnsi="Tahoma" w:cs="Tahoma"/>
                <w:sz w:val="20"/>
                <w:szCs w:val="20"/>
                <w:lang w:val="en-US" w:eastAsia="it-IT"/>
              </w:rPr>
            </w:pPr>
          </w:p>
          <w:p w14:paraId="470D689B" w14:textId="77777777" w:rsidR="00100789" w:rsidRDefault="00100789" w:rsidP="00B040E9">
            <w:pPr>
              <w:spacing w:after="0" w:line="240" w:lineRule="auto"/>
              <w:rPr>
                <w:rFonts w:ascii="Tahoma" w:eastAsia="MS Mincho" w:hAnsi="Tahoma" w:cs="Tahoma"/>
                <w:sz w:val="20"/>
                <w:szCs w:val="20"/>
                <w:lang w:val="en-US" w:eastAsia="it-IT"/>
              </w:rPr>
            </w:pPr>
            <w:r w:rsidRPr="004766D1">
              <w:rPr>
                <w:rFonts w:ascii="Tahoma" w:eastAsia="MS Mincho" w:hAnsi="Tahoma" w:cs="Tahoma"/>
                <w:sz w:val="20"/>
                <w:szCs w:val="20"/>
                <w:lang w:val="en-US" w:eastAsia="it-IT"/>
              </w:rPr>
              <w:t>Trunk/legs: Stepover front/eggbeater kick, stepover back/eggbeater kick, trunk rotation/ cross kick, trunk rotation/front kick, side abdominals</w:t>
            </w:r>
          </w:p>
          <w:p w14:paraId="6872DD1F" w14:textId="77777777" w:rsidR="00100789" w:rsidRPr="00D44750" w:rsidRDefault="00100789" w:rsidP="00B040E9">
            <w:pPr>
              <w:spacing w:after="0" w:line="240" w:lineRule="auto"/>
              <w:rPr>
                <w:rFonts w:ascii="Tahoma" w:eastAsia="MS Mincho" w:hAnsi="Tahoma" w:cs="Tahoma"/>
                <w:sz w:val="20"/>
                <w:szCs w:val="20"/>
                <w:lang w:val="en-US" w:eastAsia="it-IT"/>
              </w:rPr>
            </w:pPr>
            <w:r w:rsidRPr="00D44750">
              <w:rPr>
                <w:rFonts w:ascii="Tahoma" w:eastAsia="MS Mincho" w:hAnsi="Tahoma" w:cs="Tahoma"/>
                <w:b/>
                <w:bCs/>
                <w:sz w:val="20"/>
                <w:szCs w:val="20"/>
                <w:lang w:val="en-US" w:eastAsia="it-IT"/>
              </w:rPr>
              <w:t>Activity 3</w:t>
            </w:r>
            <w:r>
              <w:rPr>
                <w:rFonts w:ascii="Tahoma" w:eastAsia="MS Mincho" w:hAnsi="Tahoma" w:cs="Tahoma"/>
                <w:sz w:val="20"/>
                <w:szCs w:val="20"/>
                <w:lang w:val="en-US" w:eastAsia="it-IT"/>
              </w:rPr>
              <w:t xml:space="preserve">: </w:t>
            </w:r>
            <w:r w:rsidRPr="00D44750">
              <w:rPr>
                <w:rFonts w:ascii="Tahoma" w:eastAsia="MS Mincho" w:hAnsi="Tahoma" w:cs="Tahoma"/>
                <w:sz w:val="20"/>
                <w:szCs w:val="20"/>
                <w:lang w:val="en-US" w:eastAsia="it-IT"/>
              </w:rPr>
              <w:t xml:space="preserve"> </w:t>
            </w:r>
            <w:r w:rsidRPr="004766D1">
              <w:rPr>
                <w:rFonts w:ascii="Tahoma" w:eastAsia="MS Mincho" w:hAnsi="Tahoma" w:cs="Tahoma"/>
                <w:sz w:val="20"/>
                <w:szCs w:val="20"/>
                <w:lang w:val="en-US" w:eastAsia="it-IT"/>
              </w:rPr>
              <w:t>Easy running, floating arms, stretching</w:t>
            </w:r>
          </w:p>
        </w:tc>
      </w:tr>
      <w:tr w:rsidR="00100789" w:rsidRPr="00D44750" w14:paraId="5E6311F8" w14:textId="77777777" w:rsidTr="00B040E9">
        <w:trPr>
          <w:trHeight w:val="1374"/>
        </w:trPr>
        <w:tc>
          <w:tcPr>
            <w:tcW w:w="2877" w:type="dxa"/>
            <w:vAlign w:val="center"/>
          </w:tcPr>
          <w:p w14:paraId="3C78D54A" w14:textId="77777777" w:rsidR="00100789" w:rsidRPr="00D44750" w:rsidRDefault="00100789" w:rsidP="00B040E9">
            <w:pPr>
              <w:spacing w:after="0" w:line="240" w:lineRule="auto"/>
              <w:rPr>
                <w:rFonts w:ascii="Tahoma" w:eastAsia="MS Mincho" w:hAnsi="Tahoma" w:cs="Tahoma"/>
                <w:sz w:val="20"/>
                <w:szCs w:val="20"/>
                <w:lang w:val="en-US" w:eastAsia="it-IT"/>
              </w:rPr>
            </w:pPr>
            <w:r w:rsidRPr="00D44750">
              <w:rPr>
                <w:rFonts w:ascii="Tahoma" w:eastAsia="MS Mincho" w:hAnsi="Tahoma" w:cs="Tahoma"/>
                <w:sz w:val="20"/>
                <w:szCs w:val="20"/>
                <w:lang w:val="en-US" w:eastAsia="it-IT"/>
              </w:rPr>
              <w:t>REPORT</w:t>
            </w:r>
          </w:p>
          <w:p w14:paraId="029B4AFB" w14:textId="77777777" w:rsidR="00100789" w:rsidRPr="00D44750" w:rsidRDefault="00100789" w:rsidP="00B040E9">
            <w:pPr>
              <w:spacing w:after="0" w:line="240" w:lineRule="auto"/>
              <w:rPr>
                <w:rFonts w:ascii="Tahoma" w:eastAsia="MS Mincho" w:hAnsi="Tahoma" w:cs="Tahoma"/>
                <w:sz w:val="20"/>
                <w:szCs w:val="20"/>
                <w:lang w:val="en-US" w:eastAsia="it-IT"/>
              </w:rPr>
            </w:pPr>
            <w:r w:rsidRPr="00D44750">
              <w:rPr>
                <w:rFonts w:ascii="Tahoma" w:eastAsia="MS Mincho" w:hAnsi="Tahoma" w:cs="Tahoma"/>
                <w:sz w:val="20"/>
                <w:szCs w:val="20"/>
                <w:lang w:val="en-US" w:eastAsia="it-IT"/>
              </w:rPr>
              <w:t>(Synthesis of emerging key issues, most important outputs, results of the session – that will be included in the report)</w:t>
            </w:r>
          </w:p>
        </w:tc>
        <w:tc>
          <w:tcPr>
            <w:tcW w:w="6904" w:type="dxa"/>
            <w:gridSpan w:val="2"/>
            <w:vAlign w:val="center"/>
          </w:tcPr>
          <w:p w14:paraId="1A984385" w14:textId="77777777" w:rsidR="00100789" w:rsidRPr="00D44750" w:rsidRDefault="00100789" w:rsidP="00B040E9">
            <w:pPr>
              <w:spacing w:after="0" w:line="240" w:lineRule="auto"/>
              <w:contextualSpacing/>
              <w:rPr>
                <w:rFonts w:ascii="Tahoma" w:eastAsia="Times New Roman" w:hAnsi="Tahoma" w:cs="Tahoma"/>
                <w:color w:val="FF0000"/>
                <w:sz w:val="20"/>
                <w:szCs w:val="20"/>
                <w:lang w:val="en-US"/>
              </w:rPr>
            </w:pPr>
            <w:r w:rsidRPr="004766D1">
              <w:rPr>
                <w:rFonts w:ascii="Tahoma" w:eastAsia="Times New Roman" w:hAnsi="Tahoma" w:cs="Tahoma"/>
                <w:sz w:val="20"/>
                <w:szCs w:val="20"/>
                <w:lang w:val="en-US"/>
              </w:rPr>
              <w:t>Improving of cardiovascular ability, strengthening of the muscles</w:t>
            </w:r>
          </w:p>
        </w:tc>
      </w:tr>
      <w:tr w:rsidR="00100789" w:rsidRPr="004766D1" w14:paraId="4C074B78" w14:textId="77777777" w:rsidTr="00B040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4"/>
        </w:trPr>
        <w:tc>
          <w:tcPr>
            <w:tcW w:w="2877" w:type="dxa"/>
            <w:tcBorders>
              <w:top w:val="single" w:sz="4" w:space="0" w:color="auto"/>
              <w:left w:val="single" w:sz="4" w:space="0" w:color="auto"/>
              <w:bottom w:val="single" w:sz="4" w:space="0" w:color="auto"/>
              <w:right w:val="single" w:sz="4" w:space="0" w:color="auto"/>
            </w:tcBorders>
            <w:vAlign w:val="center"/>
          </w:tcPr>
          <w:p w14:paraId="19B540F8" w14:textId="77777777" w:rsidR="00100789" w:rsidRPr="004766D1" w:rsidRDefault="00100789" w:rsidP="00B040E9">
            <w:pPr>
              <w:spacing w:after="0" w:line="240" w:lineRule="auto"/>
              <w:rPr>
                <w:rFonts w:ascii="Tahoma" w:eastAsia="MS Mincho" w:hAnsi="Tahoma" w:cs="Tahoma"/>
                <w:sz w:val="20"/>
                <w:szCs w:val="20"/>
                <w:lang w:val="en-US" w:eastAsia="it-IT"/>
              </w:rPr>
            </w:pPr>
            <w:r w:rsidRPr="004766D1">
              <w:rPr>
                <w:rFonts w:ascii="Tahoma" w:eastAsia="MS Mincho" w:hAnsi="Tahoma" w:cs="Tahoma"/>
                <w:sz w:val="20"/>
                <w:szCs w:val="20"/>
                <w:lang w:val="en-US" w:eastAsia="it-IT"/>
              </w:rPr>
              <w:t>Source of information</w:t>
            </w:r>
          </w:p>
          <w:p w14:paraId="598A36D2" w14:textId="77777777" w:rsidR="00100789" w:rsidRPr="004766D1" w:rsidRDefault="00100789" w:rsidP="00B040E9">
            <w:pPr>
              <w:spacing w:after="0" w:line="240" w:lineRule="auto"/>
              <w:rPr>
                <w:rFonts w:ascii="Tahoma" w:eastAsia="MS Mincho" w:hAnsi="Tahoma" w:cs="Tahoma"/>
                <w:sz w:val="20"/>
                <w:szCs w:val="20"/>
                <w:lang w:val="en-US" w:eastAsia="it-IT"/>
              </w:rPr>
            </w:pPr>
            <w:r w:rsidRPr="004766D1">
              <w:rPr>
                <w:rFonts w:ascii="Tahoma" w:eastAsia="MS Mincho" w:hAnsi="Tahoma" w:cs="Tahoma"/>
                <w:sz w:val="20"/>
                <w:szCs w:val="20"/>
                <w:lang w:val="en-US" w:eastAsia="it-IT"/>
              </w:rPr>
              <w:t>Videos link</w:t>
            </w:r>
          </w:p>
          <w:p w14:paraId="2665F021" w14:textId="77777777" w:rsidR="00100789" w:rsidRPr="004766D1" w:rsidRDefault="00100789" w:rsidP="00B040E9">
            <w:pPr>
              <w:spacing w:after="0" w:line="240" w:lineRule="auto"/>
              <w:rPr>
                <w:rFonts w:ascii="Tahoma" w:eastAsia="MS Mincho" w:hAnsi="Tahoma" w:cs="Tahoma"/>
                <w:sz w:val="20"/>
                <w:szCs w:val="20"/>
                <w:lang w:val="en-US" w:eastAsia="it-IT"/>
              </w:rPr>
            </w:pPr>
            <w:r w:rsidRPr="004766D1">
              <w:rPr>
                <w:rFonts w:ascii="Tahoma" w:eastAsia="MS Mincho" w:hAnsi="Tahoma" w:cs="Tahoma"/>
                <w:sz w:val="20"/>
                <w:szCs w:val="20"/>
                <w:lang w:val="en-US" w:eastAsia="it-IT"/>
              </w:rPr>
              <w:t>Book title</w:t>
            </w:r>
          </w:p>
          <w:p w14:paraId="2FB9F3A9" w14:textId="77777777" w:rsidR="00100789" w:rsidRPr="004766D1" w:rsidRDefault="00100789" w:rsidP="00B040E9">
            <w:pPr>
              <w:spacing w:after="0" w:line="240" w:lineRule="auto"/>
              <w:rPr>
                <w:rFonts w:ascii="Tahoma" w:eastAsia="MS Mincho" w:hAnsi="Tahoma" w:cs="Tahoma"/>
                <w:sz w:val="20"/>
                <w:szCs w:val="20"/>
                <w:lang w:val="en-US" w:eastAsia="it-IT"/>
              </w:rPr>
            </w:pPr>
            <w:r w:rsidRPr="004766D1">
              <w:rPr>
                <w:rFonts w:ascii="Tahoma" w:eastAsia="MS Mincho" w:hAnsi="Tahoma" w:cs="Tahoma"/>
                <w:sz w:val="20"/>
                <w:szCs w:val="20"/>
                <w:lang w:val="en-US" w:eastAsia="it-IT"/>
              </w:rPr>
              <w:t>Project title</w:t>
            </w:r>
          </w:p>
          <w:p w14:paraId="0BC573CA" w14:textId="77777777" w:rsidR="00100789" w:rsidRPr="004766D1" w:rsidRDefault="00100789" w:rsidP="00B040E9">
            <w:pPr>
              <w:spacing w:after="0" w:line="240" w:lineRule="auto"/>
              <w:rPr>
                <w:rFonts w:ascii="Tahoma" w:eastAsia="MS Mincho" w:hAnsi="Tahoma" w:cs="Tahoma"/>
                <w:sz w:val="20"/>
                <w:szCs w:val="20"/>
                <w:lang w:val="en-US" w:eastAsia="it-IT"/>
              </w:rPr>
            </w:pPr>
            <w:proofErr w:type="spellStart"/>
            <w:r w:rsidRPr="004766D1">
              <w:rPr>
                <w:rFonts w:ascii="Tahoma" w:eastAsia="MS Mincho" w:hAnsi="Tahoma" w:cs="Tahoma"/>
                <w:sz w:val="20"/>
                <w:szCs w:val="20"/>
                <w:lang w:val="en-US" w:eastAsia="it-IT"/>
              </w:rPr>
              <w:t>Etc</w:t>
            </w:r>
            <w:proofErr w:type="spellEnd"/>
          </w:p>
          <w:p w14:paraId="30F7B43F" w14:textId="77777777" w:rsidR="00100789" w:rsidRPr="004766D1" w:rsidRDefault="00100789" w:rsidP="00B040E9">
            <w:pPr>
              <w:spacing w:after="0" w:line="240" w:lineRule="auto"/>
              <w:rPr>
                <w:rFonts w:ascii="Tahoma" w:eastAsia="MS Mincho" w:hAnsi="Tahoma" w:cs="Tahoma"/>
                <w:sz w:val="20"/>
                <w:szCs w:val="20"/>
                <w:lang w:val="en-US" w:eastAsia="it-IT"/>
              </w:rPr>
            </w:pPr>
          </w:p>
        </w:tc>
        <w:tc>
          <w:tcPr>
            <w:tcW w:w="6904" w:type="dxa"/>
            <w:gridSpan w:val="2"/>
            <w:tcBorders>
              <w:top w:val="single" w:sz="4" w:space="0" w:color="auto"/>
              <w:left w:val="single" w:sz="4" w:space="0" w:color="auto"/>
              <w:bottom w:val="single" w:sz="4" w:space="0" w:color="auto"/>
              <w:right w:val="single" w:sz="4" w:space="0" w:color="auto"/>
            </w:tcBorders>
            <w:vAlign w:val="center"/>
          </w:tcPr>
          <w:p w14:paraId="29CAA0A4" w14:textId="77777777" w:rsidR="00100789" w:rsidRPr="004766D1" w:rsidRDefault="00100789" w:rsidP="00B040E9">
            <w:pPr>
              <w:spacing w:after="0" w:line="240" w:lineRule="auto"/>
              <w:rPr>
                <w:rFonts w:ascii="Tahoma" w:eastAsia="Times New Roman" w:hAnsi="Tahoma" w:cs="Tahoma"/>
                <w:sz w:val="20"/>
                <w:szCs w:val="20"/>
                <w:lang w:val="en-US"/>
              </w:rPr>
            </w:pPr>
            <w:r w:rsidRPr="004766D1">
              <w:fldChar w:fldCharType="begin"/>
            </w:r>
            <w:r w:rsidRPr="004766D1">
              <w:rPr>
                <w:rFonts w:ascii="Tahoma" w:eastAsia="Times New Roman" w:hAnsi="Tahoma" w:cs="Tahoma"/>
                <w:sz w:val="20"/>
                <w:szCs w:val="20"/>
                <w:lang w:val="en-US"/>
                <w:rPrChange w:id="8" w:author="Thomas Nikodelis" w:date="2021-12-28T11:51:00Z">
                  <w:rPr/>
                </w:rPrChange>
              </w:rPr>
              <w:instrText xml:space="preserve"> HYPERLINK "https://www.youtube.com/watch?v=jFltiKSNtHA" </w:instrText>
            </w:r>
            <w:r w:rsidRPr="004766D1">
              <w:fldChar w:fldCharType="separate"/>
            </w:r>
            <w:r w:rsidRPr="004766D1">
              <w:rPr>
                <w:rStyle w:val="Hipersaitas"/>
                <w:rFonts w:ascii="Tahoma" w:eastAsia="Times New Roman" w:hAnsi="Tahoma" w:cs="Tahoma"/>
                <w:sz w:val="20"/>
                <w:szCs w:val="20"/>
                <w:lang w:val="en-US"/>
              </w:rPr>
              <w:t>https://www.youtube.com/watch?v=jFltiKSNtHA</w:t>
            </w:r>
            <w:r w:rsidRPr="004766D1">
              <w:rPr>
                <w:rStyle w:val="Hipersaitas"/>
                <w:rFonts w:ascii="Tahoma" w:eastAsia="Times New Roman" w:hAnsi="Tahoma" w:cs="Tahoma"/>
                <w:color w:val="auto"/>
                <w:sz w:val="20"/>
                <w:szCs w:val="20"/>
                <w:u w:val="none"/>
                <w:lang w:val="en-US"/>
              </w:rPr>
              <w:fldChar w:fldCharType="end"/>
            </w:r>
          </w:p>
          <w:p w14:paraId="5D817F8E" w14:textId="77777777" w:rsidR="00100789" w:rsidRPr="004766D1" w:rsidRDefault="00100789" w:rsidP="00B040E9">
            <w:pPr>
              <w:spacing w:after="0" w:line="240" w:lineRule="auto"/>
              <w:rPr>
                <w:rFonts w:ascii="Tahoma" w:eastAsia="Times New Roman" w:hAnsi="Tahoma" w:cs="Tahoma"/>
                <w:sz w:val="20"/>
                <w:szCs w:val="20"/>
                <w:lang w:val="en-US"/>
              </w:rPr>
            </w:pPr>
          </w:p>
        </w:tc>
      </w:tr>
    </w:tbl>
    <w:p w14:paraId="0B550C38" w14:textId="58C26A01" w:rsidR="00C725D0" w:rsidRDefault="00C725D0" w:rsidP="00100789">
      <w:pPr>
        <w:rPr>
          <w:sz w:val="28"/>
          <w:szCs w:val="28"/>
          <w:highlight w:val="yellow"/>
        </w:rPr>
      </w:pPr>
    </w:p>
    <w:p w14:paraId="1A7E8424" w14:textId="15DAC941" w:rsidR="00C725D0" w:rsidRDefault="00C725D0" w:rsidP="00100789">
      <w:pPr>
        <w:rPr>
          <w:rStyle w:val="fontstyle01"/>
        </w:rPr>
      </w:pPr>
      <w:r>
        <w:rPr>
          <w:rStyle w:val="fontstyle01"/>
        </w:rPr>
        <w:t>8. Activities proposed to measure the level of satisfaction of young people during</w:t>
      </w:r>
      <w:r>
        <w:rPr>
          <w:rFonts w:ascii="Calibri-Bold" w:hAnsi="Calibri-Bold"/>
          <w:b/>
          <w:bCs/>
          <w:color w:val="365F91"/>
          <w:sz w:val="28"/>
          <w:szCs w:val="28"/>
        </w:rPr>
        <w:br/>
      </w:r>
      <w:r>
        <w:rPr>
          <w:rStyle w:val="fontstyle01"/>
        </w:rPr>
        <w:t>the local activities</w:t>
      </w:r>
    </w:p>
    <w:p w14:paraId="53226832" w14:textId="77777777" w:rsidR="00213903" w:rsidRPr="00213903" w:rsidRDefault="00213903" w:rsidP="00213903">
      <w:pPr>
        <w:rPr>
          <w:rFonts w:ascii="Tahoma" w:hAnsi="Tahoma" w:cs="Tahoma"/>
          <w:sz w:val="20"/>
          <w:szCs w:val="18"/>
        </w:rPr>
      </w:pPr>
      <w:r w:rsidRPr="00213903">
        <w:rPr>
          <w:rFonts w:ascii="Tahoma" w:hAnsi="Tahoma" w:cs="Tahoma"/>
          <w:sz w:val="20"/>
          <w:szCs w:val="18"/>
        </w:rPr>
        <w:t>At the end of the local labs the partners will have to verify the following requirements with a rating from 0 to 5 (from bad to excellent):</w:t>
      </w:r>
    </w:p>
    <w:p w14:paraId="3B71F65B" w14:textId="538264DF" w:rsidR="00213903" w:rsidRPr="00213903" w:rsidRDefault="00213903" w:rsidP="00213903">
      <w:pPr>
        <w:rPr>
          <w:rFonts w:ascii="Tahoma" w:hAnsi="Tahoma" w:cs="Tahoma"/>
          <w:sz w:val="20"/>
          <w:szCs w:val="18"/>
        </w:rPr>
      </w:pPr>
      <w:r w:rsidRPr="00213903">
        <w:rPr>
          <w:rFonts w:ascii="Tahoma" w:hAnsi="Tahoma" w:cs="Tahoma"/>
          <w:sz w:val="20"/>
          <w:szCs w:val="18"/>
        </w:rPr>
        <w:t>1) Are the proposed sports activities effective against the problems examined within the Project (sedentary lifestyle, obesity, etc...)?</w:t>
      </w:r>
    </w:p>
    <w:p w14:paraId="1E04CB3D" w14:textId="77777777" w:rsidR="00213903" w:rsidRPr="00213903" w:rsidRDefault="00213903" w:rsidP="00213903">
      <w:pPr>
        <w:rPr>
          <w:rFonts w:ascii="Tahoma" w:hAnsi="Tahoma" w:cs="Tahoma"/>
          <w:sz w:val="20"/>
          <w:szCs w:val="18"/>
        </w:rPr>
      </w:pPr>
      <w:r w:rsidRPr="00213903">
        <w:rPr>
          <w:rFonts w:ascii="Tahoma" w:hAnsi="Tahoma" w:cs="Tahoma"/>
          <w:sz w:val="20"/>
          <w:szCs w:val="18"/>
        </w:rPr>
        <w:t>2) Have the proposed sports activities been well received by the various age groups involved?</w:t>
      </w:r>
    </w:p>
    <w:p w14:paraId="38F5B642" w14:textId="77777777" w:rsidR="00213903" w:rsidRPr="00213903" w:rsidRDefault="00213903" w:rsidP="00213903">
      <w:pPr>
        <w:rPr>
          <w:rFonts w:ascii="Tahoma" w:hAnsi="Tahoma" w:cs="Tahoma"/>
          <w:sz w:val="20"/>
          <w:szCs w:val="18"/>
        </w:rPr>
      </w:pPr>
      <w:r w:rsidRPr="00213903">
        <w:rPr>
          <w:rFonts w:ascii="Tahoma" w:hAnsi="Tahoma" w:cs="Tahoma"/>
          <w:sz w:val="20"/>
          <w:szCs w:val="18"/>
        </w:rPr>
        <w:t>3) Was there enthusiasm for the various activities proposed?</w:t>
      </w:r>
    </w:p>
    <w:p w14:paraId="05678335" w14:textId="455DC650" w:rsidR="00C725D0" w:rsidRPr="00C725D0" w:rsidRDefault="00213903" w:rsidP="00213903">
      <w:pPr>
        <w:rPr>
          <w:rFonts w:ascii="Tahoma" w:hAnsi="Tahoma" w:cs="Tahoma"/>
          <w:sz w:val="20"/>
          <w:szCs w:val="18"/>
          <w:highlight w:val="yellow"/>
        </w:rPr>
      </w:pPr>
      <w:r w:rsidRPr="00213903">
        <w:rPr>
          <w:rFonts w:ascii="Tahoma" w:hAnsi="Tahoma" w:cs="Tahoma"/>
          <w:sz w:val="20"/>
          <w:szCs w:val="18"/>
        </w:rPr>
        <w:t>4) Was there good cooperation between the project partners?</w:t>
      </w:r>
    </w:p>
    <w:sectPr w:rsidR="00C725D0" w:rsidRPr="00C725D0">
      <w:headerReference w:type="default" r:id="rId47"/>
      <w:footerReference w:type="default" r:id="rId4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406AE" w14:textId="77777777" w:rsidR="00DE1774" w:rsidRDefault="00DE1774" w:rsidP="008D2288">
      <w:pPr>
        <w:spacing w:after="0" w:line="240" w:lineRule="auto"/>
      </w:pPr>
      <w:r>
        <w:separator/>
      </w:r>
    </w:p>
  </w:endnote>
  <w:endnote w:type="continuationSeparator" w:id="0">
    <w:p w14:paraId="5797BAA7" w14:textId="77777777" w:rsidR="00DE1774" w:rsidRDefault="00DE1774" w:rsidP="008D2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Tahoma-Bold">
    <w:altName w:val="Tahoma"/>
    <w:panose1 w:val="00000000000000000000"/>
    <w:charset w:val="00"/>
    <w:family w:val="roman"/>
    <w:notTrueType/>
    <w:pitch w:val="default"/>
  </w:font>
  <w:font w:name="Cambria-BoldItalic">
    <w:altName w:val="Cambria"/>
    <w:panose1 w:val="00000000000000000000"/>
    <w:charset w:val="00"/>
    <w:family w:val="roman"/>
    <w:notTrueType/>
    <w:pitch w:val="default"/>
  </w:font>
  <w:font w:name="Calibri-BoldItalic">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169900"/>
      <w:docPartObj>
        <w:docPartGallery w:val="Page Numbers (Bottom of Page)"/>
        <w:docPartUnique/>
      </w:docPartObj>
    </w:sdtPr>
    <w:sdtEndPr/>
    <w:sdtContent>
      <w:p w14:paraId="6779E72C" w14:textId="2A0FD7F8" w:rsidR="00EE5A55" w:rsidRDefault="00EE5A55">
        <w:pPr>
          <w:pStyle w:val="Porat"/>
          <w:jc w:val="right"/>
        </w:pPr>
        <w:r>
          <w:fldChar w:fldCharType="begin"/>
        </w:r>
        <w:r>
          <w:instrText>PAGE   \* MERGEFORMAT</w:instrText>
        </w:r>
        <w:r>
          <w:fldChar w:fldCharType="separate"/>
        </w:r>
        <w:r>
          <w:t>2</w:t>
        </w:r>
        <w:r>
          <w:fldChar w:fldCharType="end"/>
        </w:r>
      </w:p>
    </w:sdtContent>
  </w:sdt>
  <w:p w14:paraId="4EA91AF9" w14:textId="77777777" w:rsidR="00EE5A55" w:rsidRDefault="00EE5A5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C6122" w14:textId="77777777" w:rsidR="00DE1774" w:rsidRDefault="00DE1774" w:rsidP="008D2288">
      <w:pPr>
        <w:spacing w:after="0" w:line="240" w:lineRule="auto"/>
      </w:pPr>
      <w:r>
        <w:separator/>
      </w:r>
    </w:p>
  </w:footnote>
  <w:footnote w:type="continuationSeparator" w:id="0">
    <w:p w14:paraId="1B77A779" w14:textId="77777777" w:rsidR="00DE1774" w:rsidRDefault="00DE1774" w:rsidP="008D2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BC88" w14:textId="50470483" w:rsidR="00344C53" w:rsidRDefault="00344C53">
    <w:pPr>
      <w:pStyle w:val="Antrats"/>
    </w:pPr>
    <w:r w:rsidRPr="00344C53">
      <w:rPr>
        <w:rFonts w:ascii="Tahoma" w:hAnsi="Tahoma" w:cs="Tahoma"/>
        <w:color w:val="000000"/>
        <w:sz w:val="20"/>
        <w:szCs w:val="20"/>
      </w:rPr>
      <w:t xml:space="preserve">Project: </w:t>
    </w:r>
    <w:r w:rsidRPr="00344C53">
      <w:rPr>
        <w:rFonts w:ascii="Tahoma-Bold" w:hAnsi="Tahoma-Bold"/>
        <w:b/>
        <w:bCs/>
        <w:color w:val="000000"/>
        <w:sz w:val="20"/>
        <w:szCs w:val="20"/>
      </w:rPr>
      <w:t>MOVE – MOVing togEther</w:t>
    </w:r>
    <w:r w:rsidRPr="00344C53">
      <w:rPr>
        <w:rFonts w:ascii="Tahoma-Bold" w:hAnsi="Tahoma-Bold"/>
        <w:b/>
        <w:bCs/>
        <w:color w:val="000000"/>
        <w:sz w:val="20"/>
        <w:szCs w:val="20"/>
      </w:rPr>
      <w:br/>
    </w:r>
    <w:r w:rsidRPr="00344C53">
      <w:rPr>
        <w:rFonts w:ascii="Tahoma" w:hAnsi="Tahoma" w:cs="Tahoma"/>
        <w:color w:val="000000"/>
        <w:sz w:val="20"/>
        <w:szCs w:val="20"/>
      </w:rPr>
      <w:t xml:space="preserve">Project Number </w:t>
    </w:r>
    <w:r w:rsidRPr="00344C53">
      <w:rPr>
        <w:rFonts w:ascii="Tahoma-Bold" w:hAnsi="Tahoma-Bold"/>
        <w:b/>
        <w:bCs/>
        <w:color w:val="000000"/>
        <w:sz w:val="20"/>
        <w:szCs w:val="20"/>
      </w:rPr>
      <w:t>613073-EPP-1-2019-1-IT-SPO-SSCP</w: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226"/>
    <w:multiLevelType w:val="hybridMultilevel"/>
    <w:tmpl w:val="4344DD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1458E0"/>
    <w:multiLevelType w:val="hybridMultilevel"/>
    <w:tmpl w:val="0F942154"/>
    <w:lvl w:ilvl="0" w:tplc="C270B7DC">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52879"/>
    <w:multiLevelType w:val="hybridMultilevel"/>
    <w:tmpl w:val="3E7A57E4"/>
    <w:lvl w:ilvl="0" w:tplc="B27CC6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0B0D89"/>
    <w:multiLevelType w:val="multilevel"/>
    <w:tmpl w:val="CB38BD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84D9E"/>
    <w:multiLevelType w:val="multilevel"/>
    <w:tmpl w:val="F502D7C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7549D0"/>
    <w:multiLevelType w:val="hybridMultilevel"/>
    <w:tmpl w:val="774051F0"/>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6" w15:restartNumberingAfterBreak="0">
    <w:nsid w:val="1D3235DC"/>
    <w:multiLevelType w:val="multilevel"/>
    <w:tmpl w:val="CB38BD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1D172D"/>
    <w:multiLevelType w:val="multilevel"/>
    <w:tmpl w:val="CB38BD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1A7862"/>
    <w:multiLevelType w:val="hybridMultilevel"/>
    <w:tmpl w:val="146A9F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26D5AD9"/>
    <w:multiLevelType w:val="hybridMultilevel"/>
    <w:tmpl w:val="96C6B0B6"/>
    <w:lvl w:ilvl="0" w:tplc="034A9F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3FA6F6C"/>
    <w:multiLevelType w:val="hybridMultilevel"/>
    <w:tmpl w:val="BDA4BAE8"/>
    <w:lvl w:ilvl="0" w:tplc="E994774E">
      <w:start w:val="1"/>
      <w:numFmt w:val="bullet"/>
      <w:lvlText w:val="•"/>
      <w:lvlJc w:val="left"/>
      <w:pPr>
        <w:tabs>
          <w:tab w:val="num" w:pos="720"/>
        </w:tabs>
        <w:ind w:left="720" w:hanging="360"/>
      </w:pPr>
      <w:rPr>
        <w:rFonts w:ascii="Times New Roman" w:hAnsi="Times New Roman" w:hint="default"/>
      </w:rPr>
    </w:lvl>
    <w:lvl w:ilvl="1" w:tplc="763C3B00" w:tentative="1">
      <w:start w:val="1"/>
      <w:numFmt w:val="bullet"/>
      <w:lvlText w:val="•"/>
      <w:lvlJc w:val="left"/>
      <w:pPr>
        <w:tabs>
          <w:tab w:val="num" w:pos="1440"/>
        </w:tabs>
        <w:ind w:left="1440" w:hanging="360"/>
      </w:pPr>
      <w:rPr>
        <w:rFonts w:ascii="Times New Roman" w:hAnsi="Times New Roman" w:hint="default"/>
      </w:rPr>
    </w:lvl>
    <w:lvl w:ilvl="2" w:tplc="DD7C87D6" w:tentative="1">
      <w:start w:val="1"/>
      <w:numFmt w:val="bullet"/>
      <w:lvlText w:val="•"/>
      <w:lvlJc w:val="left"/>
      <w:pPr>
        <w:tabs>
          <w:tab w:val="num" w:pos="2160"/>
        </w:tabs>
        <w:ind w:left="2160" w:hanging="360"/>
      </w:pPr>
      <w:rPr>
        <w:rFonts w:ascii="Times New Roman" w:hAnsi="Times New Roman" w:hint="default"/>
      </w:rPr>
    </w:lvl>
    <w:lvl w:ilvl="3" w:tplc="B2E6BA7E" w:tentative="1">
      <w:start w:val="1"/>
      <w:numFmt w:val="bullet"/>
      <w:lvlText w:val="•"/>
      <w:lvlJc w:val="left"/>
      <w:pPr>
        <w:tabs>
          <w:tab w:val="num" w:pos="2880"/>
        </w:tabs>
        <w:ind w:left="2880" w:hanging="360"/>
      </w:pPr>
      <w:rPr>
        <w:rFonts w:ascii="Times New Roman" w:hAnsi="Times New Roman" w:hint="default"/>
      </w:rPr>
    </w:lvl>
    <w:lvl w:ilvl="4" w:tplc="E57A3BD4" w:tentative="1">
      <w:start w:val="1"/>
      <w:numFmt w:val="bullet"/>
      <w:lvlText w:val="•"/>
      <w:lvlJc w:val="left"/>
      <w:pPr>
        <w:tabs>
          <w:tab w:val="num" w:pos="3600"/>
        </w:tabs>
        <w:ind w:left="3600" w:hanging="360"/>
      </w:pPr>
      <w:rPr>
        <w:rFonts w:ascii="Times New Roman" w:hAnsi="Times New Roman" w:hint="default"/>
      </w:rPr>
    </w:lvl>
    <w:lvl w:ilvl="5" w:tplc="BD6EA9C2" w:tentative="1">
      <w:start w:val="1"/>
      <w:numFmt w:val="bullet"/>
      <w:lvlText w:val="•"/>
      <w:lvlJc w:val="left"/>
      <w:pPr>
        <w:tabs>
          <w:tab w:val="num" w:pos="4320"/>
        </w:tabs>
        <w:ind w:left="4320" w:hanging="360"/>
      </w:pPr>
      <w:rPr>
        <w:rFonts w:ascii="Times New Roman" w:hAnsi="Times New Roman" w:hint="default"/>
      </w:rPr>
    </w:lvl>
    <w:lvl w:ilvl="6" w:tplc="ED20A938" w:tentative="1">
      <w:start w:val="1"/>
      <w:numFmt w:val="bullet"/>
      <w:lvlText w:val="•"/>
      <w:lvlJc w:val="left"/>
      <w:pPr>
        <w:tabs>
          <w:tab w:val="num" w:pos="5040"/>
        </w:tabs>
        <w:ind w:left="5040" w:hanging="360"/>
      </w:pPr>
      <w:rPr>
        <w:rFonts w:ascii="Times New Roman" w:hAnsi="Times New Roman" w:hint="default"/>
      </w:rPr>
    </w:lvl>
    <w:lvl w:ilvl="7" w:tplc="455EA8EA" w:tentative="1">
      <w:start w:val="1"/>
      <w:numFmt w:val="bullet"/>
      <w:lvlText w:val="•"/>
      <w:lvlJc w:val="left"/>
      <w:pPr>
        <w:tabs>
          <w:tab w:val="num" w:pos="5760"/>
        </w:tabs>
        <w:ind w:left="5760" w:hanging="360"/>
      </w:pPr>
      <w:rPr>
        <w:rFonts w:ascii="Times New Roman" w:hAnsi="Times New Roman" w:hint="default"/>
      </w:rPr>
    </w:lvl>
    <w:lvl w:ilvl="8" w:tplc="88D856A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5CD5FBB"/>
    <w:multiLevelType w:val="hybridMultilevel"/>
    <w:tmpl w:val="9C5CFAB0"/>
    <w:lvl w:ilvl="0" w:tplc="E52078C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66FB2C">
      <w:start w:val="1"/>
      <w:numFmt w:val="bullet"/>
      <w:lvlText w:val="o"/>
      <w:lvlJc w:val="left"/>
      <w:pPr>
        <w:ind w:left="1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D0602FA">
      <w:start w:val="1"/>
      <w:numFmt w:val="bullet"/>
      <w:lvlText w:val="▪"/>
      <w:lvlJc w:val="left"/>
      <w:pPr>
        <w:ind w:left="2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00055E">
      <w:start w:val="1"/>
      <w:numFmt w:val="bullet"/>
      <w:lvlText w:val="•"/>
      <w:lvlJc w:val="left"/>
      <w:pPr>
        <w:ind w:left="2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92D24A">
      <w:start w:val="1"/>
      <w:numFmt w:val="bullet"/>
      <w:lvlText w:val="o"/>
      <w:lvlJc w:val="left"/>
      <w:pPr>
        <w:ind w:left="3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D2E350">
      <w:start w:val="1"/>
      <w:numFmt w:val="bullet"/>
      <w:lvlText w:val="▪"/>
      <w:lvlJc w:val="left"/>
      <w:pPr>
        <w:ind w:left="4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60825A">
      <w:start w:val="1"/>
      <w:numFmt w:val="bullet"/>
      <w:lvlText w:val="•"/>
      <w:lvlJc w:val="left"/>
      <w:pPr>
        <w:ind w:left="5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B0BE68">
      <w:start w:val="1"/>
      <w:numFmt w:val="bullet"/>
      <w:lvlText w:val="o"/>
      <w:lvlJc w:val="left"/>
      <w:pPr>
        <w:ind w:left="5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AADE78">
      <w:start w:val="1"/>
      <w:numFmt w:val="bullet"/>
      <w:lvlText w:val="▪"/>
      <w:lvlJc w:val="left"/>
      <w:pPr>
        <w:ind w:left="6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5DA4974"/>
    <w:multiLevelType w:val="hybridMultilevel"/>
    <w:tmpl w:val="3AD20EF4"/>
    <w:lvl w:ilvl="0" w:tplc="EEC6E5D0">
      <w:start w:val="1"/>
      <w:numFmt w:val="bullet"/>
      <w:lvlText w:val="-"/>
      <w:lvlJc w:val="left"/>
      <w:pPr>
        <w:ind w:left="13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152C8732">
      <w:start w:val="1"/>
      <w:numFmt w:val="bullet"/>
      <w:lvlText w:val="o"/>
      <w:lvlJc w:val="left"/>
      <w:pPr>
        <w:ind w:left="115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FE165080">
      <w:start w:val="1"/>
      <w:numFmt w:val="bullet"/>
      <w:lvlText w:val="▪"/>
      <w:lvlJc w:val="left"/>
      <w:pPr>
        <w:ind w:left="187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966E6798">
      <w:start w:val="1"/>
      <w:numFmt w:val="bullet"/>
      <w:lvlText w:val="•"/>
      <w:lvlJc w:val="left"/>
      <w:pPr>
        <w:ind w:left="259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92A19AA">
      <w:start w:val="1"/>
      <w:numFmt w:val="bullet"/>
      <w:lvlText w:val="o"/>
      <w:lvlJc w:val="left"/>
      <w:pPr>
        <w:ind w:left="331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00A65132">
      <w:start w:val="1"/>
      <w:numFmt w:val="bullet"/>
      <w:lvlText w:val="▪"/>
      <w:lvlJc w:val="left"/>
      <w:pPr>
        <w:ind w:left="403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6DD6391C">
      <w:start w:val="1"/>
      <w:numFmt w:val="bullet"/>
      <w:lvlText w:val="•"/>
      <w:lvlJc w:val="left"/>
      <w:pPr>
        <w:ind w:left="475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533A6C74">
      <w:start w:val="1"/>
      <w:numFmt w:val="bullet"/>
      <w:lvlText w:val="o"/>
      <w:lvlJc w:val="left"/>
      <w:pPr>
        <w:ind w:left="547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225C79AC">
      <w:start w:val="1"/>
      <w:numFmt w:val="bullet"/>
      <w:lvlText w:val="▪"/>
      <w:lvlJc w:val="left"/>
      <w:pPr>
        <w:ind w:left="619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6F55104"/>
    <w:multiLevelType w:val="hybridMultilevel"/>
    <w:tmpl w:val="DA8CEF82"/>
    <w:lvl w:ilvl="0" w:tplc="8C60B9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B355793"/>
    <w:multiLevelType w:val="hybridMultilevel"/>
    <w:tmpl w:val="B32659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2B67371A"/>
    <w:multiLevelType w:val="hybridMultilevel"/>
    <w:tmpl w:val="4C6088DC"/>
    <w:lvl w:ilvl="0" w:tplc="C1FA3C0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08B754">
      <w:start w:val="1"/>
      <w:numFmt w:val="bullet"/>
      <w:lvlText w:val="o"/>
      <w:lvlJc w:val="left"/>
      <w:pPr>
        <w:ind w:left="1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1AD4BC">
      <w:start w:val="1"/>
      <w:numFmt w:val="bullet"/>
      <w:lvlText w:val="▪"/>
      <w:lvlJc w:val="left"/>
      <w:pPr>
        <w:ind w:left="2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6ABD7C">
      <w:start w:val="1"/>
      <w:numFmt w:val="bullet"/>
      <w:lvlText w:val="•"/>
      <w:lvlJc w:val="left"/>
      <w:pPr>
        <w:ind w:left="2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3609AE">
      <w:start w:val="1"/>
      <w:numFmt w:val="bullet"/>
      <w:lvlText w:val="o"/>
      <w:lvlJc w:val="left"/>
      <w:pPr>
        <w:ind w:left="3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B43660">
      <w:start w:val="1"/>
      <w:numFmt w:val="bullet"/>
      <w:lvlText w:val="▪"/>
      <w:lvlJc w:val="left"/>
      <w:pPr>
        <w:ind w:left="4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60EA6C">
      <w:start w:val="1"/>
      <w:numFmt w:val="bullet"/>
      <w:lvlText w:val="•"/>
      <w:lvlJc w:val="left"/>
      <w:pPr>
        <w:ind w:left="5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20F112">
      <w:start w:val="1"/>
      <w:numFmt w:val="bullet"/>
      <w:lvlText w:val="o"/>
      <w:lvlJc w:val="left"/>
      <w:pPr>
        <w:ind w:left="5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865D8E">
      <w:start w:val="1"/>
      <w:numFmt w:val="bullet"/>
      <w:lvlText w:val="▪"/>
      <w:lvlJc w:val="left"/>
      <w:pPr>
        <w:ind w:left="6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D0B3F47"/>
    <w:multiLevelType w:val="hybridMultilevel"/>
    <w:tmpl w:val="EC88C77C"/>
    <w:lvl w:ilvl="0" w:tplc="1C9CF7E0">
      <w:start w:val="1"/>
      <w:numFmt w:val="decimal"/>
      <w:lvlText w:val="%1."/>
      <w:lvlJc w:val="left"/>
      <w:pPr>
        <w:ind w:left="456" w:hanging="360"/>
      </w:pPr>
      <w:rPr>
        <w:rFonts w:hint="default"/>
      </w:rPr>
    </w:lvl>
    <w:lvl w:ilvl="1" w:tplc="04100019" w:tentative="1">
      <w:start w:val="1"/>
      <w:numFmt w:val="lowerLetter"/>
      <w:lvlText w:val="%2."/>
      <w:lvlJc w:val="left"/>
      <w:pPr>
        <w:ind w:left="1176" w:hanging="360"/>
      </w:pPr>
    </w:lvl>
    <w:lvl w:ilvl="2" w:tplc="0410001B" w:tentative="1">
      <w:start w:val="1"/>
      <w:numFmt w:val="lowerRoman"/>
      <w:lvlText w:val="%3."/>
      <w:lvlJc w:val="right"/>
      <w:pPr>
        <w:ind w:left="1896" w:hanging="180"/>
      </w:pPr>
    </w:lvl>
    <w:lvl w:ilvl="3" w:tplc="0410000F" w:tentative="1">
      <w:start w:val="1"/>
      <w:numFmt w:val="decimal"/>
      <w:lvlText w:val="%4."/>
      <w:lvlJc w:val="left"/>
      <w:pPr>
        <w:ind w:left="2616" w:hanging="360"/>
      </w:pPr>
    </w:lvl>
    <w:lvl w:ilvl="4" w:tplc="04100019" w:tentative="1">
      <w:start w:val="1"/>
      <w:numFmt w:val="lowerLetter"/>
      <w:lvlText w:val="%5."/>
      <w:lvlJc w:val="left"/>
      <w:pPr>
        <w:ind w:left="3336" w:hanging="360"/>
      </w:pPr>
    </w:lvl>
    <w:lvl w:ilvl="5" w:tplc="0410001B" w:tentative="1">
      <w:start w:val="1"/>
      <w:numFmt w:val="lowerRoman"/>
      <w:lvlText w:val="%6."/>
      <w:lvlJc w:val="right"/>
      <w:pPr>
        <w:ind w:left="4056" w:hanging="180"/>
      </w:pPr>
    </w:lvl>
    <w:lvl w:ilvl="6" w:tplc="0410000F" w:tentative="1">
      <w:start w:val="1"/>
      <w:numFmt w:val="decimal"/>
      <w:lvlText w:val="%7."/>
      <w:lvlJc w:val="left"/>
      <w:pPr>
        <w:ind w:left="4776" w:hanging="360"/>
      </w:pPr>
    </w:lvl>
    <w:lvl w:ilvl="7" w:tplc="04100019" w:tentative="1">
      <w:start w:val="1"/>
      <w:numFmt w:val="lowerLetter"/>
      <w:lvlText w:val="%8."/>
      <w:lvlJc w:val="left"/>
      <w:pPr>
        <w:ind w:left="5496" w:hanging="360"/>
      </w:pPr>
    </w:lvl>
    <w:lvl w:ilvl="8" w:tplc="0410001B" w:tentative="1">
      <w:start w:val="1"/>
      <w:numFmt w:val="lowerRoman"/>
      <w:lvlText w:val="%9."/>
      <w:lvlJc w:val="right"/>
      <w:pPr>
        <w:ind w:left="6216" w:hanging="180"/>
      </w:pPr>
    </w:lvl>
  </w:abstractNum>
  <w:abstractNum w:abstractNumId="17" w15:restartNumberingAfterBreak="0">
    <w:nsid w:val="33F9102D"/>
    <w:multiLevelType w:val="hybridMultilevel"/>
    <w:tmpl w:val="2870C9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D270EB"/>
    <w:multiLevelType w:val="multilevel"/>
    <w:tmpl w:val="CB38BD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A1282B"/>
    <w:multiLevelType w:val="hybridMultilevel"/>
    <w:tmpl w:val="83AA71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4424B29"/>
    <w:multiLevelType w:val="hybridMultilevel"/>
    <w:tmpl w:val="F82C3DF0"/>
    <w:lvl w:ilvl="0" w:tplc="EA7E8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87273F1"/>
    <w:multiLevelType w:val="multilevel"/>
    <w:tmpl w:val="CB38BD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5221FC"/>
    <w:multiLevelType w:val="hybridMultilevel"/>
    <w:tmpl w:val="15A22998"/>
    <w:lvl w:ilvl="0" w:tplc="654EF358">
      <w:start w:val="2"/>
      <w:numFmt w:val="bullet"/>
      <w:lvlText w:val="-"/>
      <w:lvlJc w:val="left"/>
      <w:pPr>
        <w:ind w:left="720" w:hanging="360"/>
      </w:pPr>
      <w:rPr>
        <w:rFonts w:ascii="Arial" w:eastAsia="MS Mincho"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08B2602"/>
    <w:multiLevelType w:val="hybridMultilevel"/>
    <w:tmpl w:val="8E9EC064"/>
    <w:lvl w:ilvl="0" w:tplc="6F2C7766">
      <w:start w:val="1"/>
      <w:numFmt w:val="bullet"/>
      <w:lvlText w:val="-"/>
      <w:lvlJc w:val="left"/>
      <w:pPr>
        <w:ind w:left="7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201C1D3A">
      <w:start w:val="1"/>
      <w:numFmt w:val="bullet"/>
      <w:lvlText w:val="o"/>
      <w:lvlJc w:val="left"/>
      <w:pPr>
        <w:ind w:left="154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8576AA26">
      <w:start w:val="1"/>
      <w:numFmt w:val="bullet"/>
      <w:lvlText w:val="▪"/>
      <w:lvlJc w:val="left"/>
      <w:pPr>
        <w:ind w:left="22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E648EC7A">
      <w:start w:val="1"/>
      <w:numFmt w:val="bullet"/>
      <w:lvlText w:val="•"/>
      <w:lvlJc w:val="left"/>
      <w:pPr>
        <w:ind w:left="29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CA603DD2">
      <w:start w:val="1"/>
      <w:numFmt w:val="bullet"/>
      <w:lvlText w:val="o"/>
      <w:lvlJc w:val="left"/>
      <w:pPr>
        <w:ind w:left="370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796CD38">
      <w:start w:val="1"/>
      <w:numFmt w:val="bullet"/>
      <w:lvlText w:val="▪"/>
      <w:lvlJc w:val="left"/>
      <w:pPr>
        <w:ind w:left="442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70A624B0">
      <w:start w:val="1"/>
      <w:numFmt w:val="bullet"/>
      <w:lvlText w:val="•"/>
      <w:lvlJc w:val="left"/>
      <w:pPr>
        <w:ind w:left="514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D96EDC3A">
      <w:start w:val="1"/>
      <w:numFmt w:val="bullet"/>
      <w:lvlText w:val="o"/>
      <w:lvlJc w:val="left"/>
      <w:pPr>
        <w:ind w:left="58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5DFAC5C6">
      <w:start w:val="1"/>
      <w:numFmt w:val="bullet"/>
      <w:lvlText w:val="▪"/>
      <w:lvlJc w:val="left"/>
      <w:pPr>
        <w:ind w:left="65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968775E"/>
    <w:multiLevelType w:val="hybridMultilevel"/>
    <w:tmpl w:val="2870C964"/>
    <w:lvl w:ilvl="0" w:tplc="B5FAB22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B706A4F"/>
    <w:multiLevelType w:val="hybridMultilevel"/>
    <w:tmpl w:val="73DAF4DA"/>
    <w:lvl w:ilvl="0" w:tplc="EF86A968">
      <w:start w:val="1"/>
      <w:numFmt w:val="bullet"/>
      <w:lvlText w:val="-"/>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73261916">
      <w:start w:val="1"/>
      <w:numFmt w:val="bullet"/>
      <w:lvlText w:val="o"/>
      <w:lvlJc w:val="left"/>
      <w:pPr>
        <w:ind w:left="114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EA18269E">
      <w:start w:val="1"/>
      <w:numFmt w:val="bullet"/>
      <w:lvlText w:val="▪"/>
      <w:lvlJc w:val="left"/>
      <w:pPr>
        <w:ind w:left="186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C17EA7CC">
      <w:start w:val="1"/>
      <w:numFmt w:val="bullet"/>
      <w:lvlText w:val="•"/>
      <w:lvlJc w:val="left"/>
      <w:pPr>
        <w:ind w:left="258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96AAED6">
      <w:start w:val="1"/>
      <w:numFmt w:val="bullet"/>
      <w:lvlText w:val="o"/>
      <w:lvlJc w:val="left"/>
      <w:pPr>
        <w:ind w:left="330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E7D6ACF4">
      <w:start w:val="1"/>
      <w:numFmt w:val="bullet"/>
      <w:lvlText w:val="▪"/>
      <w:lvlJc w:val="left"/>
      <w:pPr>
        <w:ind w:left="402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7F265D34">
      <w:start w:val="1"/>
      <w:numFmt w:val="bullet"/>
      <w:lvlText w:val="•"/>
      <w:lvlJc w:val="left"/>
      <w:pPr>
        <w:ind w:left="474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E60CDB06">
      <w:start w:val="1"/>
      <w:numFmt w:val="bullet"/>
      <w:lvlText w:val="o"/>
      <w:lvlJc w:val="left"/>
      <w:pPr>
        <w:ind w:left="546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28D0FDF6">
      <w:start w:val="1"/>
      <w:numFmt w:val="bullet"/>
      <w:lvlText w:val="▪"/>
      <w:lvlJc w:val="left"/>
      <w:pPr>
        <w:ind w:left="618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C912D17"/>
    <w:multiLevelType w:val="hybridMultilevel"/>
    <w:tmpl w:val="146A9F4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16cid:durableId="93063373">
    <w:abstractNumId w:val="13"/>
  </w:num>
  <w:num w:numId="2" w16cid:durableId="17514635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24226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98621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8389396">
    <w:abstractNumId w:val="5"/>
  </w:num>
  <w:num w:numId="6" w16cid:durableId="1795172129">
    <w:abstractNumId w:val="14"/>
  </w:num>
  <w:num w:numId="7" w16cid:durableId="1626889027">
    <w:abstractNumId w:val="26"/>
  </w:num>
  <w:num w:numId="8" w16cid:durableId="1972326810">
    <w:abstractNumId w:val="8"/>
  </w:num>
  <w:num w:numId="9" w16cid:durableId="2017538531">
    <w:abstractNumId w:val="4"/>
  </w:num>
  <w:num w:numId="10" w16cid:durableId="725182530">
    <w:abstractNumId w:val="20"/>
  </w:num>
  <w:num w:numId="11" w16cid:durableId="1113477018">
    <w:abstractNumId w:val="10"/>
  </w:num>
  <w:num w:numId="12" w16cid:durableId="75791072">
    <w:abstractNumId w:val="22"/>
  </w:num>
  <w:num w:numId="13" w16cid:durableId="756095811">
    <w:abstractNumId w:val="9"/>
  </w:num>
  <w:num w:numId="14" w16cid:durableId="1632714364">
    <w:abstractNumId w:val="2"/>
  </w:num>
  <w:num w:numId="15" w16cid:durableId="698701594">
    <w:abstractNumId w:val="24"/>
  </w:num>
  <w:num w:numId="16" w16cid:durableId="707603912">
    <w:abstractNumId w:val="16"/>
  </w:num>
  <w:num w:numId="17" w16cid:durableId="1019241668">
    <w:abstractNumId w:val="12"/>
  </w:num>
  <w:num w:numId="18" w16cid:durableId="391270992">
    <w:abstractNumId w:val="15"/>
  </w:num>
  <w:num w:numId="19" w16cid:durableId="444541947">
    <w:abstractNumId w:val="11"/>
  </w:num>
  <w:num w:numId="20" w16cid:durableId="1243222154">
    <w:abstractNumId w:val="23"/>
  </w:num>
  <w:num w:numId="21" w16cid:durableId="690380139">
    <w:abstractNumId w:val="25"/>
  </w:num>
  <w:num w:numId="22" w16cid:durableId="1167136438">
    <w:abstractNumId w:val="17"/>
  </w:num>
  <w:num w:numId="23" w16cid:durableId="1755737702">
    <w:abstractNumId w:val="3"/>
  </w:num>
  <w:num w:numId="24" w16cid:durableId="1051809781">
    <w:abstractNumId w:val="6"/>
  </w:num>
  <w:num w:numId="25" w16cid:durableId="1955018711">
    <w:abstractNumId w:val="1"/>
  </w:num>
  <w:num w:numId="26" w16cid:durableId="1838036876">
    <w:abstractNumId w:val="18"/>
  </w:num>
  <w:num w:numId="27" w16cid:durableId="1781072228">
    <w:abstractNumId w:val="0"/>
  </w:num>
  <w:num w:numId="28" w16cid:durableId="656154450">
    <w:abstractNumId w:val="19"/>
  </w:num>
  <w:num w:numId="29" w16cid:durableId="1683430758">
    <w:abstractNumId w:val="7"/>
  </w:num>
  <w:num w:numId="30" w16cid:durableId="143053864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Nikodelis">
    <w15:presenceInfo w15:providerId="Windows Live" w15:userId="872e51bc3ad905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FE9"/>
    <w:rsid w:val="00000FB3"/>
    <w:rsid w:val="00007692"/>
    <w:rsid w:val="00093618"/>
    <w:rsid w:val="00096A83"/>
    <w:rsid w:val="000C090B"/>
    <w:rsid w:val="000C42C7"/>
    <w:rsid w:val="00100789"/>
    <w:rsid w:val="001042CA"/>
    <w:rsid w:val="00116DF1"/>
    <w:rsid w:val="001674E6"/>
    <w:rsid w:val="001873BE"/>
    <w:rsid w:val="00213903"/>
    <w:rsid w:val="0022057A"/>
    <w:rsid w:val="002D6968"/>
    <w:rsid w:val="002E3B65"/>
    <w:rsid w:val="002F594A"/>
    <w:rsid w:val="00316241"/>
    <w:rsid w:val="00344C53"/>
    <w:rsid w:val="003603A0"/>
    <w:rsid w:val="00383F5B"/>
    <w:rsid w:val="003C0905"/>
    <w:rsid w:val="003C347B"/>
    <w:rsid w:val="003D2DA9"/>
    <w:rsid w:val="00474CAE"/>
    <w:rsid w:val="004766D1"/>
    <w:rsid w:val="00492E1D"/>
    <w:rsid w:val="004B7364"/>
    <w:rsid w:val="005266DD"/>
    <w:rsid w:val="005C5015"/>
    <w:rsid w:val="005D1752"/>
    <w:rsid w:val="005F280E"/>
    <w:rsid w:val="00622738"/>
    <w:rsid w:val="00631108"/>
    <w:rsid w:val="00673D60"/>
    <w:rsid w:val="0069698B"/>
    <w:rsid w:val="006B7FA6"/>
    <w:rsid w:val="006C1AA4"/>
    <w:rsid w:val="006D5C58"/>
    <w:rsid w:val="007A04B8"/>
    <w:rsid w:val="007E395B"/>
    <w:rsid w:val="008A176C"/>
    <w:rsid w:val="008C301A"/>
    <w:rsid w:val="008D2288"/>
    <w:rsid w:val="009367D7"/>
    <w:rsid w:val="009975ED"/>
    <w:rsid w:val="00A137C6"/>
    <w:rsid w:val="00A17A88"/>
    <w:rsid w:val="00A25BC7"/>
    <w:rsid w:val="00A4262C"/>
    <w:rsid w:val="00AC1EA7"/>
    <w:rsid w:val="00B0104A"/>
    <w:rsid w:val="00B23E34"/>
    <w:rsid w:val="00B3048E"/>
    <w:rsid w:val="00BB5F42"/>
    <w:rsid w:val="00BC5C7C"/>
    <w:rsid w:val="00C725D0"/>
    <w:rsid w:val="00CD070F"/>
    <w:rsid w:val="00D2325F"/>
    <w:rsid w:val="00D44750"/>
    <w:rsid w:val="00D47948"/>
    <w:rsid w:val="00D66182"/>
    <w:rsid w:val="00DC7F93"/>
    <w:rsid w:val="00DE1774"/>
    <w:rsid w:val="00E11D2C"/>
    <w:rsid w:val="00E5499E"/>
    <w:rsid w:val="00E721C5"/>
    <w:rsid w:val="00EE5A55"/>
    <w:rsid w:val="00F22F86"/>
    <w:rsid w:val="00F24FE9"/>
    <w:rsid w:val="00F26E27"/>
    <w:rsid w:val="00F35209"/>
    <w:rsid w:val="00F45350"/>
    <w:rsid w:val="00F745A2"/>
    <w:rsid w:val="00F928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53868"/>
  <w15:chartTrackingRefBased/>
  <w15:docId w15:val="{80D50F33-0338-4A1E-847F-60195FE1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0078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07692"/>
    <w:pPr>
      <w:ind w:left="720"/>
      <w:contextualSpacing/>
    </w:pPr>
  </w:style>
  <w:style w:type="character" w:styleId="Hipersaitas">
    <w:name w:val="Hyperlink"/>
    <w:basedOn w:val="Numatytasispastraiposriftas"/>
    <w:uiPriority w:val="99"/>
    <w:unhideWhenUsed/>
    <w:rsid w:val="00BC5C7C"/>
    <w:rPr>
      <w:color w:val="0563C1" w:themeColor="hyperlink"/>
      <w:u w:val="single"/>
    </w:rPr>
  </w:style>
  <w:style w:type="character" w:styleId="Neapdorotaspaminjimas">
    <w:name w:val="Unresolved Mention"/>
    <w:basedOn w:val="Numatytasispastraiposriftas"/>
    <w:uiPriority w:val="99"/>
    <w:semiHidden/>
    <w:unhideWhenUsed/>
    <w:rsid w:val="00BC5C7C"/>
    <w:rPr>
      <w:color w:val="605E5C"/>
      <w:shd w:val="clear" w:color="auto" w:fill="E1DFDD"/>
    </w:rPr>
  </w:style>
  <w:style w:type="paragraph" w:styleId="prastasiniatinklio">
    <w:name w:val="Normal (Web)"/>
    <w:basedOn w:val="prastasis"/>
    <w:uiPriority w:val="99"/>
    <w:semiHidden/>
    <w:unhideWhenUsed/>
    <w:rsid w:val="006B7FA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Lentelstinklelis">
    <w:name w:val="Table Grid"/>
    <w:basedOn w:val="prastojilentel"/>
    <w:uiPriority w:val="39"/>
    <w:rsid w:val="00116DF1"/>
    <w:pPr>
      <w:spacing w:after="0" w:line="240" w:lineRule="auto"/>
    </w:pPr>
    <w:rPr>
      <w:rFonts w:eastAsiaTheme="minorEastAsia"/>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22057A"/>
  </w:style>
  <w:style w:type="character" w:customStyle="1" w:styleId="eop">
    <w:name w:val="eop"/>
    <w:basedOn w:val="Numatytasispastraiposriftas"/>
    <w:rsid w:val="0022057A"/>
  </w:style>
  <w:style w:type="table" w:customStyle="1" w:styleId="TableGrid">
    <w:name w:val="TableGrid"/>
    <w:rsid w:val="003D2DA9"/>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1">
    <w:name w:val="TableGrid1"/>
    <w:rsid w:val="006D5C58"/>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2">
    <w:name w:val="TableGrid2"/>
    <w:rsid w:val="006D5C58"/>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3">
    <w:name w:val="TableGrid3"/>
    <w:rsid w:val="00474CAE"/>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4">
    <w:name w:val="TableGrid4"/>
    <w:rsid w:val="00474CAE"/>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5">
    <w:name w:val="TableGrid5"/>
    <w:rsid w:val="003C347B"/>
    <w:pPr>
      <w:spacing w:after="0" w:line="240" w:lineRule="auto"/>
    </w:pPr>
    <w:rPr>
      <w:rFonts w:eastAsiaTheme="minorEastAsia"/>
      <w:lang w:eastAsia="it-IT"/>
    </w:rPr>
    <w:tblPr>
      <w:tblCellMar>
        <w:top w:w="0" w:type="dxa"/>
        <w:left w:w="0" w:type="dxa"/>
        <w:bottom w:w="0" w:type="dxa"/>
        <w:right w:w="0" w:type="dxa"/>
      </w:tblCellMar>
    </w:tblPr>
  </w:style>
  <w:style w:type="character" w:customStyle="1" w:styleId="fontstyle01">
    <w:name w:val="fontstyle01"/>
    <w:basedOn w:val="Numatytasispastraiposriftas"/>
    <w:rsid w:val="00C725D0"/>
    <w:rPr>
      <w:rFonts w:ascii="Calibri-Bold" w:hAnsi="Calibri-Bold" w:hint="default"/>
      <w:b/>
      <w:bCs/>
      <w:i w:val="0"/>
      <w:iCs w:val="0"/>
      <w:color w:val="365F91"/>
      <w:sz w:val="28"/>
      <w:szCs w:val="28"/>
    </w:rPr>
  </w:style>
  <w:style w:type="paragraph" w:styleId="Antrats">
    <w:name w:val="header"/>
    <w:basedOn w:val="prastasis"/>
    <w:link w:val="AntratsDiagrama"/>
    <w:uiPriority w:val="99"/>
    <w:unhideWhenUsed/>
    <w:rsid w:val="008D228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D2288"/>
  </w:style>
  <w:style w:type="paragraph" w:styleId="Porat">
    <w:name w:val="footer"/>
    <w:basedOn w:val="prastasis"/>
    <w:link w:val="PoratDiagrama"/>
    <w:uiPriority w:val="99"/>
    <w:unhideWhenUsed/>
    <w:rsid w:val="008D228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D2288"/>
  </w:style>
  <w:style w:type="character" w:styleId="Grietas">
    <w:name w:val="Strong"/>
    <w:basedOn w:val="Numatytasispastraiposriftas"/>
    <w:uiPriority w:val="22"/>
    <w:qFormat/>
    <w:rsid w:val="008A17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43085">
      <w:bodyDiv w:val="1"/>
      <w:marLeft w:val="0"/>
      <w:marRight w:val="0"/>
      <w:marTop w:val="0"/>
      <w:marBottom w:val="0"/>
      <w:divBdr>
        <w:top w:val="none" w:sz="0" w:space="0" w:color="auto"/>
        <w:left w:val="none" w:sz="0" w:space="0" w:color="auto"/>
        <w:bottom w:val="none" w:sz="0" w:space="0" w:color="auto"/>
        <w:right w:val="none" w:sz="0" w:space="0" w:color="auto"/>
      </w:divBdr>
      <w:divsChild>
        <w:div w:id="1330981493">
          <w:marLeft w:val="0"/>
          <w:marRight w:val="0"/>
          <w:marTop w:val="0"/>
          <w:marBottom w:val="0"/>
          <w:divBdr>
            <w:top w:val="none" w:sz="0" w:space="0" w:color="auto"/>
            <w:left w:val="none" w:sz="0" w:space="0" w:color="auto"/>
            <w:bottom w:val="none" w:sz="0" w:space="0" w:color="auto"/>
            <w:right w:val="none" w:sz="0" w:space="0" w:color="auto"/>
          </w:divBdr>
        </w:div>
        <w:div w:id="1642925257">
          <w:marLeft w:val="0"/>
          <w:marRight w:val="0"/>
          <w:marTop w:val="0"/>
          <w:marBottom w:val="0"/>
          <w:divBdr>
            <w:top w:val="none" w:sz="0" w:space="0" w:color="auto"/>
            <w:left w:val="none" w:sz="0" w:space="0" w:color="auto"/>
            <w:bottom w:val="none" w:sz="0" w:space="0" w:color="auto"/>
            <w:right w:val="none" w:sz="0" w:space="0" w:color="auto"/>
          </w:divBdr>
        </w:div>
      </w:divsChild>
    </w:div>
    <w:div w:id="83693876">
      <w:bodyDiv w:val="1"/>
      <w:marLeft w:val="0"/>
      <w:marRight w:val="0"/>
      <w:marTop w:val="0"/>
      <w:marBottom w:val="0"/>
      <w:divBdr>
        <w:top w:val="none" w:sz="0" w:space="0" w:color="auto"/>
        <w:left w:val="none" w:sz="0" w:space="0" w:color="auto"/>
        <w:bottom w:val="none" w:sz="0" w:space="0" w:color="auto"/>
        <w:right w:val="none" w:sz="0" w:space="0" w:color="auto"/>
      </w:divBdr>
    </w:div>
    <w:div w:id="192576814">
      <w:bodyDiv w:val="1"/>
      <w:marLeft w:val="0"/>
      <w:marRight w:val="0"/>
      <w:marTop w:val="0"/>
      <w:marBottom w:val="0"/>
      <w:divBdr>
        <w:top w:val="none" w:sz="0" w:space="0" w:color="auto"/>
        <w:left w:val="none" w:sz="0" w:space="0" w:color="auto"/>
        <w:bottom w:val="none" w:sz="0" w:space="0" w:color="auto"/>
        <w:right w:val="none" w:sz="0" w:space="0" w:color="auto"/>
      </w:divBdr>
    </w:div>
    <w:div w:id="527180837">
      <w:bodyDiv w:val="1"/>
      <w:marLeft w:val="0"/>
      <w:marRight w:val="0"/>
      <w:marTop w:val="0"/>
      <w:marBottom w:val="0"/>
      <w:divBdr>
        <w:top w:val="none" w:sz="0" w:space="0" w:color="auto"/>
        <w:left w:val="none" w:sz="0" w:space="0" w:color="auto"/>
        <w:bottom w:val="none" w:sz="0" w:space="0" w:color="auto"/>
        <w:right w:val="none" w:sz="0" w:space="0" w:color="auto"/>
      </w:divBdr>
      <w:divsChild>
        <w:div w:id="1541480341">
          <w:marLeft w:val="547"/>
          <w:marRight w:val="0"/>
          <w:marTop w:val="0"/>
          <w:marBottom w:val="0"/>
          <w:divBdr>
            <w:top w:val="none" w:sz="0" w:space="0" w:color="auto"/>
            <w:left w:val="none" w:sz="0" w:space="0" w:color="auto"/>
            <w:bottom w:val="none" w:sz="0" w:space="0" w:color="auto"/>
            <w:right w:val="none" w:sz="0" w:space="0" w:color="auto"/>
          </w:divBdr>
        </w:div>
        <w:div w:id="1526409764">
          <w:marLeft w:val="547"/>
          <w:marRight w:val="0"/>
          <w:marTop w:val="0"/>
          <w:marBottom w:val="0"/>
          <w:divBdr>
            <w:top w:val="none" w:sz="0" w:space="0" w:color="auto"/>
            <w:left w:val="none" w:sz="0" w:space="0" w:color="auto"/>
            <w:bottom w:val="none" w:sz="0" w:space="0" w:color="auto"/>
            <w:right w:val="none" w:sz="0" w:space="0" w:color="auto"/>
          </w:divBdr>
        </w:div>
        <w:div w:id="293022679">
          <w:marLeft w:val="547"/>
          <w:marRight w:val="0"/>
          <w:marTop w:val="0"/>
          <w:marBottom w:val="0"/>
          <w:divBdr>
            <w:top w:val="none" w:sz="0" w:space="0" w:color="auto"/>
            <w:left w:val="none" w:sz="0" w:space="0" w:color="auto"/>
            <w:bottom w:val="none" w:sz="0" w:space="0" w:color="auto"/>
            <w:right w:val="none" w:sz="0" w:space="0" w:color="auto"/>
          </w:divBdr>
        </w:div>
        <w:div w:id="2030569577">
          <w:marLeft w:val="547"/>
          <w:marRight w:val="0"/>
          <w:marTop w:val="0"/>
          <w:marBottom w:val="0"/>
          <w:divBdr>
            <w:top w:val="none" w:sz="0" w:space="0" w:color="auto"/>
            <w:left w:val="none" w:sz="0" w:space="0" w:color="auto"/>
            <w:bottom w:val="none" w:sz="0" w:space="0" w:color="auto"/>
            <w:right w:val="none" w:sz="0" w:space="0" w:color="auto"/>
          </w:divBdr>
        </w:div>
      </w:divsChild>
    </w:div>
    <w:div w:id="571544891">
      <w:bodyDiv w:val="1"/>
      <w:marLeft w:val="0"/>
      <w:marRight w:val="0"/>
      <w:marTop w:val="0"/>
      <w:marBottom w:val="0"/>
      <w:divBdr>
        <w:top w:val="none" w:sz="0" w:space="0" w:color="auto"/>
        <w:left w:val="none" w:sz="0" w:space="0" w:color="auto"/>
        <w:bottom w:val="none" w:sz="0" w:space="0" w:color="auto"/>
        <w:right w:val="none" w:sz="0" w:space="0" w:color="auto"/>
      </w:divBdr>
    </w:div>
    <w:div w:id="1078866560">
      <w:bodyDiv w:val="1"/>
      <w:marLeft w:val="0"/>
      <w:marRight w:val="0"/>
      <w:marTop w:val="0"/>
      <w:marBottom w:val="0"/>
      <w:divBdr>
        <w:top w:val="none" w:sz="0" w:space="0" w:color="auto"/>
        <w:left w:val="none" w:sz="0" w:space="0" w:color="auto"/>
        <w:bottom w:val="none" w:sz="0" w:space="0" w:color="auto"/>
        <w:right w:val="none" w:sz="0" w:space="0" w:color="auto"/>
      </w:divBdr>
    </w:div>
    <w:div w:id="1112087138">
      <w:bodyDiv w:val="1"/>
      <w:marLeft w:val="0"/>
      <w:marRight w:val="0"/>
      <w:marTop w:val="0"/>
      <w:marBottom w:val="0"/>
      <w:divBdr>
        <w:top w:val="none" w:sz="0" w:space="0" w:color="auto"/>
        <w:left w:val="none" w:sz="0" w:space="0" w:color="auto"/>
        <w:bottom w:val="none" w:sz="0" w:space="0" w:color="auto"/>
        <w:right w:val="none" w:sz="0" w:space="0" w:color="auto"/>
      </w:divBdr>
    </w:div>
    <w:div w:id="1131632721">
      <w:bodyDiv w:val="1"/>
      <w:marLeft w:val="0"/>
      <w:marRight w:val="0"/>
      <w:marTop w:val="0"/>
      <w:marBottom w:val="0"/>
      <w:divBdr>
        <w:top w:val="none" w:sz="0" w:space="0" w:color="auto"/>
        <w:left w:val="none" w:sz="0" w:space="0" w:color="auto"/>
        <w:bottom w:val="none" w:sz="0" w:space="0" w:color="auto"/>
        <w:right w:val="none" w:sz="0" w:space="0" w:color="auto"/>
      </w:divBdr>
      <w:divsChild>
        <w:div w:id="1857645477">
          <w:marLeft w:val="0"/>
          <w:marRight w:val="0"/>
          <w:marTop w:val="0"/>
          <w:marBottom w:val="0"/>
          <w:divBdr>
            <w:top w:val="none" w:sz="0" w:space="0" w:color="auto"/>
            <w:left w:val="none" w:sz="0" w:space="0" w:color="auto"/>
            <w:bottom w:val="none" w:sz="0" w:space="0" w:color="auto"/>
            <w:right w:val="none" w:sz="0" w:space="0" w:color="auto"/>
          </w:divBdr>
        </w:div>
        <w:div w:id="891766424">
          <w:marLeft w:val="0"/>
          <w:marRight w:val="0"/>
          <w:marTop w:val="0"/>
          <w:marBottom w:val="0"/>
          <w:divBdr>
            <w:top w:val="none" w:sz="0" w:space="0" w:color="auto"/>
            <w:left w:val="none" w:sz="0" w:space="0" w:color="auto"/>
            <w:bottom w:val="none" w:sz="0" w:space="0" w:color="auto"/>
            <w:right w:val="none" w:sz="0" w:space="0" w:color="auto"/>
          </w:divBdr>
        </w:div>
      </w:divsChild>
    </w:div>
    <w:div w:id="1386176929">
      <w:bodyDiv w:val="1"/>
      <w:marLeft w:val="0"/>
      <w:marRight w:val="0"/>
      <w:marTop w:val="0"/>
      <w:marBottom w:val="0"/>
      <w:divBdr>
        <w:top w:val="none" w:sz="0" w:space="0" w:color="auto"/>
        <w:left w:val="none" w:sz="0" w:space="0" w:color="auto"/>
        <w:bottom w:val="none" w:sz="0" w:space="0" w:color="auto"/>
        <w:right w:val="none" w:sz="0" w:space="0" w:color="auto"/>
      </w:divBdr>
    </w:div>
    <w:div w:id="1729763417">
      <w:bodyDiv w:val="1"/>
      <w:marLeft w:val="0"/>
      <w:marRight w:val="0"/>
      <w:marTop w:val="0"/>
      <w:marBottom w:val="0"/>
      <w:divBdr>
        <w:top w:val="none" w:sz="0" w:space="0" w:color="auto"/>
        <w:left w:val="none" w:sz="0" w:space="0" w:color="auto"/>
        <w:bottom w:val="none" w:sz="0" w:space="0" w:color="auto"/>
        <w:right w:val="none" w:sz="0" w:space="0" w:color="auto"/>
      </w:divBdr>
    </w:div>
    <w:div w:id="1817068995">
      <w:bodyDiv w:val="1"/>
      <w:marLeft w:val="0"/>
      <w:marRight w:val="0"/>
      <w:marTop w:val="0"/>
      <w:marBottom w:val="0"/>
      <w:divBdr>
        <w:top w:val="none" w:sz="0" w:space="0" w:color="auto"/>
        <w:left w:val="none" w:sz="0" w:space="0" w:color="auto"/>
        <w:bottom w:val="none" w:sz="0" w:space="0" w:color="auto"/>
        <w:right w:val="none" w:sz="0" w:space="0" w:color="auto"/>
      </w:divBdr>
    </w:div>
    <w:div w:id="1820921250">
      <w:bodyDiv w:val="1"/>
      <w:marLeft w:val="0"/>
      <w:marRight w:val="0"/>
      <w:marTop w:val="0"/>
      <w:marBottom w:val="0"/>
      <w:divBdr>
        <w:top w:val="none" w:sz="0" w:space="0" w:color="auto"/>
        <w:left w:val="none" w:sz="0" w:space="0" w:color="auto"/>
        <w:bottom w:val="none" w:sz="0" w:space="0" w:color="auto"/>
        <w:right w:val="none" w:sz="0" w:space="0" w:color="auto"/>
      </w:divBdr>
    </w:div>
    <w:div w:id="1976644138">
      <w:bodyDiv w:val="1"/>
      <w:marLeft w:val="0"/>
      <w:marRight w:val="0"/>
      <w:marTop w:val="0"/>
      <w:marBottom w:val="0"/>
      <w:divBdr>
        <w:top w:val="none" w:sz="0" w:space="0" w:color="auto"/>
        <w:left w:val="none" w:sz="0" w:space="0" w:color="auto"/>
        <w:bottom w:val="none" w:sz="0" w:space="0" w:color="auto"/>
        <w:right w:val="none" w:sz="0" w:space="0" w:color="auto"/>
      </w:divBdr>
    </w:div>
    <w:div w:id="20490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ciencedirect.com/topics/nursing-and-health-professions/internet-addiction" TargetMode="External"/><Relationship Id="rId26" Type="http://schemas.openxmlformats.org/officeDocument/2006/relationships/image" Target="media/image6.jpg"/><Relationship Id="rId39" Type="http://schemas.openxmlformats.org/officeDocument/2006/relationships/image" Target="media/image16.jpg"/><Relationship Id="rId21" Type="http://schemas.openxmlformats.org/officeDocument/2006/relationships/hyperlink" Target="https://ec.europa.eu/eurostat/statistics-explained/index.php?title=Being_young_in_Europe_today_-_digital_world" TargetMode="External"/><Relationship Id="rId34" Type="http://schemas.openxmlformats.org/officeDocument/2006/relationships/hyperlink" Target="https://www.instagram.com/p/CSHaTZdDWDQ/?utm_medium=copy_link" TargetMode="External"/><Relationship Id="rId42" Type="http://schemas.openxmlformats.org/officeDocument/2006/relationships/image" Target="media/image19.jpe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hi.lt/news/1684/1246/Pristatomi-mokiniu-KMI-ivertinimo-ir-dantu-bei-zandikauliu-bukles-duomenys.html" TargetMode="External"/><Relationship Id="rId29" Type="http://schemas.openxmlformats.org/officeDocument/2006/relationships/image" Target="media/image9.jpeg"/><Relationship Id="rId11" Type="http://schemas.openxmlformats.org/officeDocument/2006/relationships/hyperlink" Target="https://massimilianopiroli.com/lattivita-fisica-e-in-calo-quali-soluzioni-adottare/"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www.smlpc.lt/media/file/Skyriu_info/Mityba_ir_fizinis_aktyvumas/Mityba/Antsvorio_ir_nutukimo_paplitimas.pdf" TargetMode="External"/><Relationship Id="rId23" Type="http://schemas.openxmlformats.org/officeDocument/2006/relationships/hyperlink" Target="https://www.sciencedirect.com/science/article/pii/S1010660X1630012X" TargetMode="External"/><Relationship Id="rId28" Type="http://schemas.openxmlformats.org/officeDocument/2006/relationships/image" Target="media/image8.jpeg"/><Relationship Id="rId36" Type="http://schemas.openxmlformats.org/officeDocument/2006/relationships/hyperlink" Target="https://juegosinclusivos.sanitas.es/" TargetMode="External"/><Relationship Id="rId49" Type="http://schemas.openxmlformats.org/officeDocument/2006/relationships/fontTable" Target="fontTable.xml"/><Relationship Id="rId10" Type="http://schemas.openxmlformats.org/officeDocument/2006/relationships/hyperlink" Target="https://ilfaro24.it/vita-sedentaria-quali-sono-gli-effetti-sul-nostro-organismo/" TargetMode="External"/><Relationship Id="rId19" Type="http://schemas.openxmlformats.org/officeDocument/2006/relationships/hyperlink" Target="https://www.sciencedirect.com/topics/nursing-and-health-professions/multivariate-logistic-regression-analysis" TargetMode="External"/><Relationship Id="rId31" Type="http://schemas.openxmlformats.org/officeDocument/2006/relationships/image" Target="media/image11.png"/><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clinicasanmartino.it/blog/gli-effetti-della-sedentarieta-sul-nostro-corpo/" TargetMode="External"/><Relationship Id="rId14" Type="http://schemas.openxmlformats.org/officeDocument/2006/relationships/hyperlink" Target="https://osp.stat.gov.lt/lietuvos-gyventoju-sveikata-2020/kmi" TargetMode="External"/><Relationship Id="rId22" Type="http://schemas.openxmlformats.org/officeDocument/2006/relationships/hyperlink" Target="https://www.15min.lt/gyvenimas/naujiena/sveikata/ekspertai-perspeja-nuo-ekranu-priklausomi-vaikai-labai-sunkiai-sugris-i-kitoki-gyvenima-1028-1486914" TargetMode="External"/><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hyperlink" Target="https://juegosinclusivos.sanitas.es/" TargetMode="External"/><Relationship Id="rId43" Type="http://schemas.openxmlformats.org/officeDocument/2006/relationships/image" Target="media/image20.jpe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nostrofiglio.it/bambino/bambini-e-tecnologia" TargetMode="External"/><Relationship Id="rId17" Type="http://schemas.openxmlformats.org/officeDocument/2006/relationships/hyperlink" Target="https://sam.lrv.lt/fizinio-aktyvumo-situacija"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5.jpg"/><Relationship Id="rId46" Type="http://schemas.openxmlformats.org/officeDocument/2006/relationships/image" Target="media/image23.jpeg"/><Relationship Id="rId20" Type="http://schemas.openxmlformats.org/officeDocument/2006/relationships/hyperlink" Target="https://ec.europa.eu/eurostat/statistics-explained/index.php?title=Being_young_in_Europe_today_-_digital_world" TargetMode="External"/><Relationship Id="rId41"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28710</Words>
  <Characters>16365</Characters>
  <Application>Microsoft Office Word</Application>
  <DocSecurity>0</DocSecurity>
  <Lines>136</Lines>
  <Paragraphs>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vincenzo d'anna</dc:creator>
  <cp:keywords/>
  <dc:description/>
  <cp:lastModifiedBy>Jurga Bagamolovienė</cp:lastModifiedBy>
  <cp:revision>2</cp:revision>
  <dcterms:created xsi:type="dcterms:W3CDTF">2022-07-04T12:41:00Z</dcterms:created>
  <dcterms:modified xsi:type="dcterms:W3CDTF">2022-07-04T12:41:00Z</dcterms:modified>
</cp:coreProperties>
</file>